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BB635B" w:rsidRDefault="00173BF3" w:rsidP="00A238A9">
      <w:pPr>
        <w:tabs>
          <w:tab w:val="left" w:pos="3150"/>
        </w:tabs>
        <w:jc w:val="center"/>
        <w:rPr>
          <w:rFonts w:ascii="Times New Roman" w:hAnsi="Times New Roman" w:cs="Times New Roman"/>
          <w:b/>
          <w:caps/>
          <w:sz w:val="24"/>
          <w:szCs w:val="24"/>
        </w:rPr>
      </w:pPr>
      <w:r w:rsidRPr="00BB635B">
        <w:rPr>
          <w:rFonts w:ascii="Times New Roman" w:hAnsi="Times New Roman" w:cs="Times New Roman"/>
          <w:b/>
          <w:caps/>
          <w:sz w:val="24"/>
          <w:szCs w:val="24"/>
        </w:rPr>
        <w:t>AB „KELIŲ PRIEŽIŪRA"</w:t>
      </w:r>
    </w:p>
    <w:p w14:paraId="185259C1" w14:textId="7EAF08C1" w:rsidR="00173BF3" w:rsidRPr="00BB635B" w:rsidRDefault="00173BF3" w:rsidP="00A238A9">
      <w:pPr>
        <w:ind w:right="-178"/>
        <w:jc w:val="center"/>
        <w:rPr>
          <w:rFonts w:ascii="Times New Roman" w:hAnsi="Times New Roman" w:cs="Times New Roman"/>
          <w:sz w:val="24"/>
          <w:szCs w:val="24"/>
        </w:rPr>
      </w:pPr>
      <w:r w:rsidRPr="00BB635B">
        <w:rPr>
          <w:rFonts w:ascii="Times New Roman" w:hAnsi="Times New Roman" w:cs="Times New Roman"/>
          <w:sz w:val="24"/>
          <w:szCs w:val="24"/>
        </w:rPr>
        <w:t>Įmonės kodas 232112130, Savanorių pr. 321C, 50120 Kaunas, tel. (8 37) 202 293, mob. tel.  +370</w:t>
      </w:r>
      <w:r w:rsidR="00BB635B" w:rsidRPr="00BB635B">
        <w:rPr>
          <w:rFonts w:ascii="Times New Roman" w:hAnsi="Times New Roman" w:cs="Times New Roman"/>
          <w:sz w:val="24"/>
          <w:szCs w:val="24"/>
        </w:rPr>
        <w:t> </w:t>
      </w:r>
      <w:r w:rsidR="007641A5">
        <w:rPr>
          <w:rFonts w:ascii="Times New Roman" w:hAnsi="Times New Roman" w:cs="Times New Roman"/>
          <w:sz w:val="24"/>
          <w:szCs w:val="24"/>
        </w:rPr>
        <w:t>61436118</w:t>
      </w:r>
      <w:r w:rsidRPr="00BB635B">
        <w:rPr>
          <w:rFonts w:ascii="Times New Roman" w:hAnsi="Times New Roman" w:cs="Times New Roman"/>
          <w:sz w:val="24"/>
          <w:szCs w:val="24"/>
        </w:rPr>
        <w:t xml:space="preserve">, elektroninio pašto adresas – </w:t>
      </w:r>
      <w:hyperlink r:id="rId10" w:history="1">
        <w:r w:rsidRPr="00BB635B">
          <w:rPr>
            <w:rStyle w:val="Hipersaitas"/>
            <w:rFonts w:ascii="Times New Roman" w:hAnsi="Times New Roman" w:cs="Times New Roman"/>
            <w:sz w:val="24"/>
            <w:szCs w:val="24"/>
          </w:rPr>
          <w:t>info@keliuprieziura.lt</w:t>
        </w:r>
      </w:hyperlink>
      <w:r w:rsidRPr="00BB635B">
        <w:rPr>
          <w:rFonts w:ascii="Times New Roman" w:hAnsi="Times New Roman" w:cs="Times New Roman"/>
          <w:sz w:val="24"/>
          <w:szCs w:val="24"/>
        </w:rPr>
        <w:t xml:space="preserve"> </w:t>
      </w:r>
    </w:p>
    <w:bookmarkEnd w:id="1"/>
    <w:p w14:paraId="00000018" w14:textId="77777777" w:rsidR="00944B1E" w:rsidRPr="00BB635B" w:rsidRDefault="00944B1E" w:rsidP="00A238A9">
      <w:pPr>
        <w:rPr>
          <w:rFonts w:ascii="Times New Roman" w:eastAsia="Times New Roman" w:hAnsi="Times New Roman" w:cs="Times New Roman"/>
          <w:sz w:val="24"/>
          <w:szCs w:val="24"/>
        </w:rPr>
      </w:pPr>
    </w:p>
    <w:bookmarkEnd w:id="0"/>
    <w:p w14:paraId="00000019" w14:textId="3139D3F0" w:rsidR="00944B1E" w:rsidRPr="00BB635B" w:rsidRDefault="00944B1E" w:rsidP="00A238A9">
      <w:pPr>
        <w:rPr>
          <w:rFonts w:ascii="Times New Roman" w:eastAsia="Times New Roman" w:hAnsi="Times New Roman" w:cs="Times New Roman"/>
          <w:sz w:val="24"/>
          <w:szCs w:val="24"/>
        </w:rPr>
      </w:pPr>
    </w:p>
    <w:p w14:paraId="12847854" w14:textId="7F08F5B2" w:rsidR="00173BF3" w:rsidRPr="00BB635B" w:rsidRDefault="00173BF3" w:rsidP="00A238A9">
      <w:pPr>
        <w:rPr>
          <w:rFonts w:ascii="Times New Roman" w:eastAsia="Times New Roman" w:hAnsi="Times New Roman" w:cs="Times New Roman"/>
          <w:sz w:val="24"/>
          <w:szCs w:val="24"/>
        </w:rPr>
      </w:pPr>
    </w:p>
    <w:p w14:paraId="15C69CEF" w14:textId="7F7F4C9F" w:rsidR="00173BF3" w:rsidRPr="00BB635B" w:rsidRDefault="00173BF3" w:rsidP="00A238A9">
      <w:pPr>
        <w:rPr>
          <w:rFonts w:ascii="Times New Roman" w:eastAsia="Times New Roman" w:hAnsi="Times New Roman" w:cs="Times New Roman"/>
          <w:sz w:val="24"/>
          <w:szCs w:val="24"/>
        </w:rPr>
      </w:pPr>
    </w:p>
    <w:p w14:paraId="51AB5AC2" w14:textId="35C5AD01" w:rsidR="00173BF3" w:rsidRPr="00BB635B" w:rsidRDefault="00173BF3" w:rsidP="00A238A9">
      <w:pPr>
        <w:rPr>
          <w:rFonts w:ascii="Times New Roman" w:eastAsia="Times New Roman" w:hAnsi="Times New Roman" w:cs="Times New Roman"/>
          <w:sz w:val="24"/>
          <w:szCs w:val="24"/>
        </w:rPr>
      </w:pPr>
    </w:p>
    <w:p w14:paraId="7B8AC1BF" w14:textId="1537BA0B" w:rsidR="00173BF3" w:rsidRPr="00BB635B" w:rsidRDefault="00173BF3" w:rsidP="00A238A9">
      <w:pPr>
        <w:rPr>
          <w:rFonts w:ascii="Times New Roman" w:eastAsia="Times New Roman" w:hAnsi="Times New Roman" w:cs="Times New Roman"/>
          <w:sz w:val="24"/>
          <w:szCs w:val="24"/>
        </w:rPr>
      </w:pPr>
    </w:p>
    <w:p w14:paraId="15E90301" w14:textId="2724EA06" w:rsidR="00173BF3" w:rsidRPr="00BB635B" w:rsidRDefault="00173BF3" w:rsidP="00A238A9">
      <w:pPr>
        <w:rPr>
          <w:rFonts w:ascii="Times New Roman" w:eastAsia="Times New Roman" w:hAnsi="Times New Roman" w:cs="Times New Roman"/>
          <w:sz w:val="24"/>
          <w:szCs w:val="24"/>
        </w:rPr>
      </w:pPr>
    </w:p>
    <w:p w14:paraId="4E32A58C" w14:textId="0805BCA3" w:rsidR="00173BF3" w:rsidRPr="00BB635B" w:rsidRDefault="00173BF3" w:rsidP="00A238A9">
      <w:pPr>
        <w:rPr>
          <w:rFonts w:ascii="Times New Roman" w:eastAsia="Times New Roman" w:hAnsi="Times New Roman" w:cs="Times New Roman"/>
          <w:sz w:val="24"/>
          <w:szCs w:val="24"/>
        </w:rPr>
      </w:pPr>
    </w:p>
    <w:p w14:paraId="5F226559" w14:textId="4596E0A6" w:rsidR="00173BF3" w:rsidRPr="00BB635B" w:rsidRDefault="00173BF3" w:rsidP="00A238A9">
      <w:pPr>
        <w:rPr>
          <w:rFonts w:ascii="Times New Roman" w:eastAsia="Times New Roman" w:hAnsi="Times New Roman" w:cs="Times New Roman"/>
          <w:sz w:val="24"/>
          <w:szCs w:val="24"/>
        </w:rPr>
      </w:pPr>
    </w:p>
    <w:p w14:paraId="48350790" w14:textId="356FEF30" w:rsidR="00173BF3" w:rsidRPr="00BB635B" w:rsidRDefault="00173BF3" w:rsidP="00A238A9">
      <w:pPr>
        <w:rPr>
          <w:rFonts w:ascii="Times New Roman" w:eastAsia="Times New Roman" w:hAnsi="Times New Roman" w:cs="Times New Roman"/>
          <w:sz w:val="24"/>
          <w:szCs w:val="24"/>
        </w:rPr>
      </w:pPr>
    </w:p>
    <w:p w14:paraId="2237D00B" w14:textId="5234F409" w:rsidR="00173BF3" w:rsidRPr="00BB635B" w:rsidRDefault="00173BF3" w:rsidP="00A238A9">
      <w:pPr>
        <w:rPr>
          <w:rFonts w:ascii="Times New Roman" w:eastAsia="Times New Roman" w:hAnsi="Times New Roman" w:cs="Times New Roman"/>
          <w:sz w:val="24"/>
          <w:szCs w:val="24"/>
        </w:rPr>
      </w:pPr>
    </w:p>
    <w:p w14:paraId="5482E665" w14:textId="3CCD8476" w:rsidR="00173BF3" w:rsidRPr="00BB635B" w:rsidRDefault="00173BF3" w:rsidP="00A238A9">
      <w:pPr>
        <w:rPr>
          <w:rFonts w:ascii="Times New Roman" w:eastAsia="Times New Roman" w:hAnsi="Times New Roman" w:cs="Times New Roman"/>
          <w:sz w:val="24"/>
          <w:szCs w:val="24"/>
        </w:rPr>
      </w:pPr>
    </w:p>
    <w:p w14:paraId="335F7F8E" w14:textId="77777777" w:rsidR="00173BF3" w:rsidRPr="00BB635B" w:rsidRDefault="00173BF3" w:rsidP="00A238A9">
      <w:pPr>
        <w:rPr>
          <w:rFonts w:ascii="Times New Roman" w:eastAsia="Times New Roman" w:hAnsi="Times New Roman" w:cs="Times New Roman"/>
          <w:sz w:val="24"/>
          <w:szCs w:val="24"/>
        </w:rPr>
      </w:pPr>
    </w:p>
    <w:p w14:paraId="0000001A" w14:textId="77777777" w:rsidR="00944B1E" w:rsidRPr="00BB635B" w:rsidRDefault="00944B1E" w:rsidP="00A238A9">
      <w:pPr>
        <w:rPr>
          <w:rFonts w:ascii="Times New Roman" w:eastAsia="Times New Roman" w:hAnsi="Times New Roman" w:cs="Times New Roman"/>
          <w:sz w:val="24"/>
          <w:szCs w:val="24"/>
        </w:rPr>
      </w:pPr>
    </w:p>
    <w:p w14:paraId="199CC443" w14:textId="77777777" w:rsidR="00173BF3" w:rsidRPr="00BB635B" w:rsidRDefault="00194D39" w:rsidP="00A238A9">
      <w:pPr>
        <w:tabs>
          <w:tab w:val="left" w:pos="8137"/>
        </w:tabs>
        <w:jc w:val="center"/>
        <w:rPr>
          <w:rFonts w:ascii="Times New Roman" w:eastAsia="Arial" w:hAnsi="Times New Roman" w:cs="Times New Roman"/>
          <w:b/>
          <w:sz w:val="24"/>
          <w:szCs w:val="24"/>
        </w:rPr>
      </w:pPr>
      <w:r w:rsidRPr="00BB635B">
        <w:rPr>
          <w:rFonts w:ascii="Times New Roman" w:eastAsia="Arial" w:hAnsi="Times New Roman" w:cs="Times New Roman"/>
          <w:b/>
          <w:sz w:val="24"/>
          <w:szCs w:val="24"/>
        </w:rPr>
        <w:t>TARPTAUTINIO VIEŠOJO PIRKIMO</w:t>
      </w:r>
      <w:r w:rsidR="004A046D" w:rsidRPr="00BB635B">
        <w:rPr>
          <w:rFonts w:ascii="Times New Roman" w:eastAsia="Arial" w:hAnsi="Times New Roman" w:cs="Times New Roman"/>
          <w:b/>
          <w:sz w:val="24"/>
          <w:szCs w:val="24"/>
        </w:rPr>
        <w:t xml:space="preserve"> </w:t>
      </w:r>
    </w:p>
    <w:p w14:paraId="5D3B801E" w14:textId="5736EFA9" w:rsidR="00173BF3" w:rsidRPr="00BB635B"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BB635B">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BB635B">
            <w:rPr>
              <w:rFonts w:ascii="Times New Roman" w:eastAsia="Times New Roman" w:hAnsi="Times New Roman" w:cs="Times New Roman"/>
              <w:b/>
              <w:sz w:val="24"/>
              <w:szCs w:val="24"/>
              <w:shd w:val="clear" w:color="auto" w:fill="FFFFFF"/>
              <w:lang w:eastAsia="lt-LT"/>
            </w:rPr>
            <w:t>(PU-9</w:t>
          </w:r>
          <w:r w:rsidR="00BB635B" w:rsidRPr="00BB635B">
            <w:rPr>
              <w:rFonts w:ascii="Times New Roman" w:eastAsia="Times New Roman" w:hAnsi="Times New Roman" w:cs="Times New Roman"/>
              <w:b/>
              <w:sz w:val="24"/>
              <w:szCs w:val="24"/>
              <w:shd w:val="clear" w:color="auto" w:fill="FFFFFF"/>
              <w:lang w:eastAsia="lt-LT"/>
            </w:rPr>
            <w:t>7</w:t>
          </w:r>
          <w:r w:rsidR="007641A5">
            <w:rPr>
              <w:rFonts w:ascii="Times New Roman" w:eastAsia="Times New Roman" w:hAnsi="Times New Roman" w:cs="Times New Roman"/>
              <w:b/>
              <w:sz w:val="24"/>
              <w:szCs w:val="24"/>
              <w:shd w:val="clear" w:color="auto" w:fill="FFFFFF"/>
              <w:lang w:eastAsia="lt-LT"/>
            </w:rPr>
            <w:t>6</w:t>
          </w:r>
          <w:r w:rsidR="00BB635B" w:rsidRPr="00BB635B">
            <w:rPr>
              <w:rFonts w:ascii="Times New Roman" w:eastAsia="Times New Roman" w:hAnsi="Times New Roman" w:cs="Times New Roman"/>
              <w:b/>
              <w:sz w:val="24"/>
              <w:szCs w:val="24"/>
              <w:shd w:val="clear" w:color="auto" w:fill="FFFFFF"/>
              <w:lang w:eastAsia="lt-LT"/>
            </w:rPr>
            <w:t>6</w:t>
          </w:r>
          <w:r w:rsidR="00173BF3" w:rsidRPr="00BB635B">
            <w:rPr>
              <w:rFonts w:ascii="Times New Roman" w:eastAsia="Times New Roman" w:hAnsi="Times New Roman" w:cs="Times New Roman"/>
              <w:b/>
              <w:sz w:val="24"/>
              <w:szCs w:val="24"/>
              <w:shd w:val="clear" w:color="auto" w:fill="FFFFFF"/>
              <w:lang w:eastAsia="lt-LT"/>
            </w:rPr>
            <w:t xml:space="preserve">/22) </w:t>
          </w:r>
          <w:r w:rsidR="007641A5">
            <w:rPr>
              <w:rFonts w:ascii="Times New Roman" w:eastAsia="Times New Roman" w:hAnsi="Times New Roman" w:cs="Times New Roman"/>
              <w:b/>
              <w:sz w:val="24"/>
              <w:szCs w:val="24"/>
              <w:shd w:val="clear" w:color="auto" w:fill="FFFFFF"/>
              <w:lang w:eastAsia="lt-LT"/>
            </w:rPr>
            <w:t>MEDIENOS GRANULĖS</w:t>
          </w:r>
          <w:r w:rsidR="00173BF3" w:rsidRPr="00BB635B">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BB635B" w:rsidRDefault="00194D39" w:rsidP="00A238A9">
      <w:pPr>
        <w:jc w:val="center"/>
        <w:rPr>
          <w:rFonts w:ascii="Times New Roman" w:eastAsia="Arial" w:hAnsi="Times New Roman" w:cs="Times New Roman"/>
          <w:b/>
          <w:sz w:val="24"/>
          <w:szCs w:val="24"/>
        </w:rPr>
        <w:sectPr w:rsidR="00944B1E" w:rsidRPr="00BB635B">
          <w:footerReference w:type="default" r:id="rId11"/>
          <w:pgSz w:w="11900" w:h="16838"/>
          <w:pgMar w:top="1352" w:right="846" w:bottom="89" w:left="1140" w:header="0" w:footer="0" w:gutter="0"/>
          <w:pgNumType w:start="1"/>
          <w:cols w:space="720"/>
        </w:sectPr>
      </w:pPr>
      <w:r w:rsidRPr="00BB635B">
        <w:rPr>
          <w:rFonts w:ascii="Times New Roman" w:eastAsia="Arial" w:hAnsi="Times New Roman" w:cs="Times New Roman"/>
          <w:b/>
          <w:sz w:val="24"/>
          <w:szCs w:val="24"/>
        </w:rPr>
        <w:t xml:space="preserve"> </w:t>
      </w:r>
      <w:r w:rsidR="001F2861" w:rsidRPr="00BB635B">
        <w:rPr>
          <w:rFonts w:ascii="Times New Roman" w:eastAsia="Arial" w:hAnsi="Times New Roman" w:cs="Times New Roman"/>
          <w:b/>
          <w:sz w:val="24"/>
          <w:szCs w:val="24"/>
        </w:rPr>
        <w:t xml:space="preserve">SIEKIANT SUKURTI </w:t>
      </w:r>
      <w:r w:rsidRPr="00BB635B">
        <w:rPr>
          <w:rFonts w:ascii="Times New Roman" w:eastAsia="Arial" w:hAnsi="Times New Roman" w:cs="Times New Roman"/>
          <w:b/>
          <w:sz w:val="24"/>
          <w:szCs w:val="24"/>
        </w:rPr>
        <w:t>DINAMINĘ PIRKIMO SISTEMĄ, SĄLYGO</w:t>
      </w:r>
      <w:r w:rsidR="008545AF" w:rsidRPr="00BB635B">
        <w:rPr>
          <w:rFonts w:ascii="Times New Roman" w:eastAsia="Arial" w:hAnsi="Times New Roman" w:cs="Times New Roman"/>
          <w:b/>
          <w:sz w:val="24"/>
          <w:szCs w:val="24"/>
        </w:rPr>
        <w:t>S</w:t>
      </w:r>
    </w:p>
    <w:p w14:paraId="0000001E" w14:textId="77777777" w:rsidR="00944B1E" w:rsidRPr="00BB635B"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BB635B" w:rsidRDefault="00467165" w:rsidP="00A238A9">
          <w:pPr>
            <w:tabs>
              <w:tab w:val="left" w:pos="540"/>
            </w:tabs>
            <w:rPr>
              <w:rFonts w:ascii="Times New Roman" w:eastAsia="Arial" w:hAnsi="Times New Roman" w:cs="Times New Roman"/>
              <w:b/>
              <w:color w:val="44546A"/>
              <w:sz w:val="24"/>
              <w:szCs w:val="24"/>
            </w:rPr>
          </w:pPr>
          <w:r w:rsidRPr="00BB635B">
            <w:rPr>
              <w:rFonts w:ascii="Times New Roman" w:eastAsia="Arial" w:hAnsi="Times New Roman" w:cs="Times New Roman"/>
              <w:b/>
              <w:color w:val="44546A"/>
              <w:sz w:val="24"/>
              <w:szCs w:val="24"/>
            </w:rPr>
            <w:t>TURINYS</w:t>
          </w:r>
        </w:p>
        <w:p w14:paraId="09C9BCB0" w14:textId="09AFC38B" w:rsidR="00467165" w:rsidRPr="00BB635B"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BB635B" w:rsidRDefault="00467165" w:rsidP="00A238A9">
          <w:pPr>
            <w:pStyle w:val="Turinys3"/>
            <w:spacing w:after="0"/>
            <w:rPr>
              <w:rFonts w:ascii="Times New Roman" w:eastAsiaTheme="minorEastAsia" w:hAnsi="Times New Roman" w:cs="Times New Roman"/>
              <w:noProof/>
              <w:sz w:val="24"/>
              <w:szCs w:val="24"/>
              <w:lang w:val="en-US"/>
            </w:rPr>
          </w:pPr>
          <w:r w:rsidRPr="00BB635B">
            <w:rPr>
              <w:rFonts w:ascii="Times New Roman" w:hAnsi="Times New Roman" w:cs="Times New Roman"/>
              <w:sz w:val="24"/>
              <w:szCs w:val="24"/>
            </w:rPr>
            <w:fldChar w:fldCharType="begin"/>
          </w:r>
          <w:r w:rsidRPr="00BB635B">
            <w:rPr>
              <w:rFonts w:ascii="Times New Roman" w:hAnsi="Times New Roman" w:cs="Times New Roman"/>
              <w:sz w:val="24"/>
              <w:szCs w:val="24"/>
            </w:rPr>
            <w:instrText xml:space="preserve"> TOC \o "1-3" \h \z \u </w:instrText>
          </w:r>
          <w:r w:rsidRPr="00BB635B">
            <w:rPr>
              <w:rFonts w:ascii="Times New Roman" w:hAnsi="Times New Roman" w:cs="Times New Roman"/>
              <w:sz w:val="24"/>
              <w:szCs w:val="24"/>
            </w:rPr>
            <w:fldChar w:fldCharType="separate"/>
          </w:r>
          <w:hyperlink w:anchor="_Toc85439794" w:history="1">
            <w:r w:rsidR="00853A3E" w:rsidRPr="00BB635B">
              <w:rPr>
                <w:rStyle w:val="Hipersaitas"/>
                <w:rFonts w:ascii="Times New Roman" w:hAnsi="Times New Roman" w:cs="Times New Roman"/>
                <w:noProof/>
                <w:sz w:val="24"/>
                <w:szCs w:val="24"/>
              </w:rPr>
              <w:t>1.</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SĄVOKOS IR SUTRUMPINIMAI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_Toc85439794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1</w:t>
            </w:r>
            <w:r w:rsidR="00853A3E" w:rsidRPr="00BB635B">
              <w:rPr>
                <w:rFonts w:ascii="Times New Roman" w:hAnsi="Times New Roman" w:cs="Times New Roman"/>
                <w:noProof/>
                <w:webHidden/>
                <w:sz w:val="24"/>
                <w:szCs w:val="24"/>
              </w:rPr>
              <w:fldChar w:fldCharType="end"/>
            </w:r>
          </w:hyperlink>
        </w:p>
        <w:p w14:paraId="2F18CD58" w14:textId="21EB4D56"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5" w:history="1">
            <w:r w:rsidR="00853A3E" w:rsidRPr="00BB635B">
              <w:rPr>
                <w:rStyle w:val="Hipersaitas"/>
                <w:rFonts w:ascii="Times New Roman" w:hAnsi="Times New Roman" w:cs="Times New Roman"/>
                <w:noProof/>
                <w:sz w:val="24"/>
                <w:szCs w:val="24"/>
              </w:rPr>
              <w:t>2.</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BENDROSIOS NUOSTATOS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_Toc85439795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00853A3E" w:rsidRPr="00BB635B">
              <w:rPr>
                <w:rFonts w:ascii="Times New Roman" w:hAnsi="Times New Roman" w:cs="Times New Roman"/>
                <w:noProof/>
                <w:webHidden/>
                <w:sz w:val="24"/>
                <w:szCs w:val="24"/>
              </w:rPr>
              <w:fldChar w:fldCharType="end"/>
            </w:r>
          </w:hyperlink>
        </w:p>
        <w:p w14:paraId="658A808F" w14:textId="19F3D12D"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6" w:history="1">
            <w:r w:rsidR="00853A3E" w:rsidRPr="00BB635B">
              <w:rPr>
                <w:rStyle w:val="Hipersaitas"/>
                <w:rFonts w:ascii="Times New Roman" w:hAnsi="Times New Roman" w:cs="Times New Roman"/>
                <w:noProof/>
                <w:sz w:val="24"/>
                <w:szCs w:val="24"/>
              </w:rPr>
              <w:t>3.</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PIRKIMO OBJEKTAS, JO APIMTIS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_Toc85439796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00853A3E" w:rsidRPr="00BB635B">
              <w:rPr>
                <w:rFonts w:ascii="Times New Roman" w:hAnsi="Times New Roman" w:cs="Times New Roman"/>
                <w:noProof/>
                <w:webHidden/>
                <w:sz w:val="24"/>
                <w:szCs w:val="24"/>
              </w:rPr>
              <w:fldChar w:fldCharType="end"/>
            </w:r>
          </w:hyperlink>
        </w:p>
        <w:p w14:paraId="0D72D4C1" w14:textId="42487290"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7" w:history="1">
            <w:r w:rsidR="00853A3E" w:rsidRPr="00BB635B">
              <w:rPr>
                <w:rStyle w:val="Hipersaitas"/>
                <w:rFonts w:ascii="Times New Roman" w:hAnsi="Times New Roman" w:cs="Times New Roman"/>
                <w:noProof/>
                <w:sz w:val="24"/>
                <w:szCs w:val="24"/>
              </w:rPr>
              <w:t xml:space="preserve">4. </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PIRKIMO DOKUMENTŲ PAAIŠKINIMAI IKI PARAIŠKŲ PATEIKIMO TERMINO PABAIGOS IR DPS GALIOJIMO LAIKOTARPIU</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_Toc85439797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3</w:t>
            </w:r>
            <w:r w:rsidR="00853A3E" w:rsidRPr="00BB635B">
              <w:rPr>
                <w:rFonts w:ascii="Times New Roman" w:hAnsi="Times New Roman" w:cs="Times New Roman"/>
                <w:noProof/>
                <w:webHidden/>
                <w:sz w:val="24"/>
                <w:szCs w:val="24"/>
              </w:rPr>
              <w:fldChar w:fldCharType="end"/>
            </w:r>
          </w:hyperlink>
        </w:p>
        <w:p w14:paraId="0958ABAF" w14:textId="1CB68088"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8" w:history="1">
            <w:r w:rsidR="00853A3E" w:rsidRPr="00BB635B">
              <w:rPr>
                <w:rStyle w:val="Hipersaitas"/>
                <w:rFonts w:ascii="Times New Roman" w:hAnsi="Times New Roman" w:cs="Times New Roman"/>
                <w:noProof/>
                <w:sz w:val="24"/>
                <w:szCs w:val="24"/>
              </w:rPr>
              <w:t>5.</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PARAIŠKŲ TEIKIMAS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_Toc85439798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4</w:t>
            </w:r>
            <w:r w:rsidR="00853A3E" w:rsidRPr="00BB635B">
              <w:rPr>
                <w:rFonts w:ascii="Times New Roman" w:hAnsi="Times New Roman" w:cs="Times New Roman"/>
                <w:noProof/>
                <w:webHidden/>
                <w:sz w:val="24"/>
                <w:szCs w:val="24"/>
              </w:rPr>
              <w:fldChar w:fldCharType="end"/>
            </w:r>
          </w:hyperlink>
        </w:p>
        <w:p w14:paraId="29BF1B90" w14:textId="3186696D"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9" w:history="1">
            <w:r w:rsidR="00853A3E" w:rsidRPr="00BB635B">
              <w:rPr>
                <w:rStyle w:val="Hipersaitas"/>
                <w:rFonts w:ascii="Times New Roman" w:hAnsi="Times New Roman" w:cs="Times New Roman"/>
                <w:noProof/>
                <w:sz w:val="24"/>
                <w:szCs w:val="24"/>
              </w:rPr>
              <w:t>6.</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PARAIŠKŲ VERTINIMAS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_Toc85439799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5</w:t>
            </w:r>
            <w:r w:rsidR="00853A3E" w:rsidRPr="00BB635B">
              <w:rPr>
                <w:rFonts w:ascii="Times New Roman" w:hAnsi="Times New Roman" w:cs="Times New Roman"/>
                <w:noProof/>
                <w:webHidden/>
                <w:sz w:val="24"/>
                <w:szCs w:val="24"/>
              </w:rPr>
              <w:fldChar w:fldCharType="end"/>
            </w:r>
          </w:hyperlink>
        </w:p>
        <w:p w14:paraId="239125A0" w14:textId="0DC9C551"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0" w:history="1">
            <w:r w:rsidR="00853A3E" w:rsidRPr="00BB635B">
              <w:rPr>
                <w:rStyle w:val="Hipersaitas"/>
                <w:rFonts w:ascii="Times New Roman" w:hAnsi="Times New Roman" w:cs="Times New Roman"/>
                <w:noProof/>
                <w:sz w:val="24"/>
                <w:szCs w:val="24"/>
              </w:rPr>
              <w:t>7.</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PARAIŠKŲ ATMETIMAS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_Toc85439800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00853A3E" w:rsidRPr="00BB635B">
              <w:rPr>
                <w:rFonts w:ascii="Times New Roman" w:hAnsi="Times New Roman" w:cs="Times New Roman"/>
                <w:noProof/>
                <w:webHidden/>
                <w:sz w:val="24"/>
                <w:szCs w:val="24"/>
              </w:rPr>
              <w:fldChar w:fldCharType="end"/>
            </w:r>
          </w:hyperlink>
        </w:p>
        <w:p w14:paraId="125D3B74" w14:textId="398FBDB3"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1" w:history="1">
            <w:r w:rsidR="00853A3E" w:rsidRPr="00BB635B">
              <w:rPr>
                <w:rStyle w:val="Hipersaitas"/>
                <w:rFonts w:ascii="Times New Roman" w:hAnsi="Times New Roman" w:cs="Times New Roman"/>
                <w:noProof/>
                <w:sz w:val="24"/>
                <w:szCs w:val="24"/>
              </w:rPr>
              <w:t>8. TIEKĖJŲ PAŠALINIMO PAGRINDAI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_Toc85439801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00853A3E" w:rsidRPr="00BB635B">
              <w:rPr>
                <w:rFonts w:ascii="Times New Roman" w:hAnsi="Times New Roman" w:cs="Times New Roman"/>
                <w:noProof/>
                <w:webHidden/>
                <w:sz w:val="24"/>
                <w:szCs w:val="24"/>
              </w:rPr>
              <w:fldChar w:fldCharType="end"/>
            </w:r>
          </w:hyperlink>
        </w:p>
        <w:p w14:paraId="1DBE79D4" w14:textId="74F21864"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2" w:history="1">
            <w:r w:rsidR="00853A3E" w:rsidRPr="00BB635B">
              <w:rPr>
                <w:rStyle w:val="Hipersaitas"/>
                <w:rFonts w:ascii="Times New Roman" w:hAnsi="Times New Roman" w:cs="Times New Roman"/>
                <w:noProof/>
                <w:sz w:val="24"/>
                <w:szCs w:val="24"/>
              </w:rPr>
              <w:t>9. TIEKĖJŲ KVALIFIKACIJOS REIKALAVIMAI IR REIKALAUJAMI KOKYBĖS BEI APLINKOS APSAUGOS VADYBOS SISTEMŲ STANDARTAI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_Toc85439802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00853A3E" w:rsidRPr="00BB635B">
              <w:rPr>
                <w:rFonts w:ascii="Times New Roman" w:hAnsi="Times New Roman" w:cs="Times New Roman"/>
                <w:noProof/>
                <w:webHidden/>
                <w:sz w:val="24"/>
                <w:szCs w:val="24"/>
              </w:rPr>
              <w:fldChar w:fldCharType="end"/>
            </w:r>
          </w:hyperlink>
        </w:p>
        <w:p w14:paraId="2F5485B2" w14:textId="569F416E"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3" w:history="1">
            <w:r w:rsidR="00853A3E" w:rsidRPr="00BB635B">
              <w:rPr>
                <w:rStyle w:val="Hipersaitas"/>
                <w:rFonts w:ascii="Times New Roman" w:hAnsi="Times New Roman" w:cs="Times New Roman"/>
                <w:noProof/>
                <w:sz w:val="24"/>
                <w:szCs w:val="24"/>
              </w:rPr>
              <w:t>10. EBVPD PILDYMAS IR PATEIKIMAS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_Toc85439803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00853A3E" w:rsidRPr="00BB635B">
              <w:rPr>
                <w:rFonts w:ascii="Times New Roman" w:hAnsi="Times New Roman" w:cs="Times New Roman"/>
                <w:noProof/>
                <w:webHidden/>
                <w:sz w:val="24"/>
                <w:szCs w:val="24"/>
              </w:rPr>
              <w:fldChar w:fldCharType="end"/>
            </w:r>
          </w:hyperlink>
        </w:p>
        <w:p w14:paraId="5899C2AC" w14:textId="7784120F"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4" w:history="1">
            <w:r w:rsidR="00853A3E" w:rsidRPr="00BB635B">
              <w:rPr>
                <w:rStyle w:val="Hipersaitas"/>
                <w:rFonts w:ascii="Times New Roman" w:hAnsi="Times New Roman" w:cs="Times New Roman"/>
                <w:noProof/>
                <w:sz w:val="24"/>
                <w:szCs w:val="24"/>
              </w:rPr>
              <w:t>11. EBVPD PATEIKIAMOS INFORMACIJOS PATVIRTINIMO PRIEMONĖS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_Toc85439804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00853A3E" w:rsidRPr="00BB635B">
              <w:rPr>
                <w:rFonts w:ascii="Times New Roman" w:hAnsi="Times New Roman" w:cs="Times New Roman"/>
                <w:noProof/>
                <w:webHidden/>
                <w:sz w:val="24"/>
                <w:szCs w:val="24"/>
              </w:rPr>
              <w:fldChar w:fldCharType="end"/>
            </w:r>
          </w:hyperlink>
        </w:p>
        <w:p w14:paraId="1DCE257D" w14:textId="6F4724C7"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5" w:history="1">
            <w:r w:rsidR="00853A3E" w:rsidRPr="00BB635B">
              <w:rPr>
                <w:rStyle w:val="Hipersaitas"/>
                <w:rFonts w:ascii="Times New Roman" w:hAnsi="Times New Roman" w:cs="Times New Roman"/>
                <w:noProof/>
                <w:sz w:val="24"/>
                <w:szCs w:val="24"/>
              </w:rPr>
              <w:t>12. DPS NUTRAUKIMAS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_Toc85439805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00853A3E" w:rsidRPr="00BB635B">
              <w:rPr>
                <w:rFonts w:ascii="Times New Roman" w:hAnsi="Times New Roman" w:cs="Times New Roman"/>
                <w:noProof/>
                <w:webHidden/>
                <w:sz w:val="24"/>
                <w:szCs w:val="24"/>
              </w:rPr>
              <w:fldChar w:fldCharType="end"/>
            </w:r>
          </w:hyperlink>
        </w:p>
        <w:p w14:paraId="0881008F" w14:textId="75B94572"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6" w:history="1">
            <w:r w:rsidR="00853A3E" w:rsidRPr="00BB635B">
              <w:rPr>
                <w:rStyle w:val="Hipersaitas"/>
                <w:rFonts w:ascii="Times New Roman" w:hAnsi="Times New Roman" w:cs="Times New Roman"/>
                <w:noProof/>
                <w:sz w:val="24"/>
                <w:szCs w:val="24"/>
              </w:rPr>
              <w:t>13. TIEKĖJŲ PASITRAUKIMAS IŠ DPS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_Toc85439806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00853A3E" w:rsidRPr="00BB635B">
              <w:rPr>
                <w:rFonts w:ascii="Times New Roman" w:hAnsi="Times New Roman" w:cs="Times New Roman"/>
                <w:noProof/>
                <w:webHidden/>
                <w:sz w:val="24"/>
                <w:szCs w:val="24"/>
              </w:rPr>
              <w:fldChar w:fldCharType="end"/>
            </w:r>
          </w:hyperlink>
        </w:p>
        <w:p w14:paraId="57FF20C0" w14:textId="477B6BC5"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7" w:history="1">
            <w:r w:rsidR="00853A3E" w:rsidRPr="00BB635B">
              <w:rPr>
                <w:rStyle w:val="Hipersaitas"/>
                <w:rFonts w:ascii="Times New Roman" w:hAnsi="Times New Roman" w:cs="Times New Roman"/>
                <w:noProof/>
                <w:sz w:val="24"/>
                <w:szCs w:val="24"/>
              </w:rPr>
              <w:t>14. TIEKĖJŲ PAŠALINIMAS IŠ DPS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_Toc85439807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00853A3E" w:rsidRPr="00BB635B">
              <w:rPr>
                <w:rFonts w:ascii="Times New Roman" w:hAnsi="Times New Roman" w:cs="Times New Roman"/>
                <w:noProof/>
                <w:webHidden/>
                <w:sz w:val="24"/>
                <w:szCs w:val="24"/>
              </w:rPr>
              <w:fldChar w:fldCharType="end"/>
            </w:r>
          </w:hyperlink>
        </w:p>
        <w:p w14:paraId="7198456E" w14:textId="48A29A58"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8" w:history="1">
            <w:r w:rsidR="00853A3E" w:rsidRPr="00BB635B">
              <w:rPr>
                <w:rStyle w:val="Hipersaitas"/>
                <w:rFonts w:ascii="Times New Roman" w:hAnsi="Times New Roman" w:cs="Times New Roman"/>
                <w:noProof/>
                <w:sz w:val="24"/>
                <w:szCs w:val="24"/>
              </w:rPr>
              <w:t>15. TEISĖ GINČYTI PIRKIMO VYKDYTOJO VEIKSMUS AR PRIIMTUS SPRENDIMUS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_Toc85439808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00853A3E" w:rsidRPr="00BB635B">
              <w:rPr>
                <w:rFonts w:ascii="Times New Roman" w:hAnsi="Times New Roman" w:cs="Times New Roman"/>
                <w:noProof/>
                <w:webHidden/>
                <w:sz w:val="24"/>
                <w:szCs w:val="24"/>
              </w:rPr>
              <w:fldChar w:fldCharType="end"/>
            </w:r>
          </w:hyperlink>
        </w:p>
        <w:p w14:paraId="79AC8B70" w14:textId="2B68B320" w:rsidR="00853A3E" w:rsidRPr="00BB635B" w:rsidRDefault="00000000" w:rsidP="00A238A9">
          <w:pPr>
            <w:pStyle w:val="Turinys3"/>
            <w:spacing w:after="0"/>
            <w:rPr>
              <w:rFonts w:ascii="Times New Roman" w:hAnsi="Times New Roman" w:cs="Times New Roman"/>
              <w:noProof/>
              <w:sz w:val="24"/>
              <w:szCs w:val="24"/>
            </w:rPr>
          </w:pPr>
          <w:hyperlink w:anchor="_Toc85439809" w:history="1">
            <w:r w:rsidR="00853A3E" w:rsidRPr="00BB635B">
              <w:rPr>
                <w:rStyle w:val="Hipersaitas"/>
                <w:rFonts w:ascii="Times New Roman" w:hAnsi="Times New Roman" w:cs="Times New Roman"/>
                <w:noProof/>
                <w:sz w:val="24"/>
                <w:szCs w:val="24"/>
              </w:rPr>
              <w:t>16. INFORMAVIMAS APIE PRIIMTUS SPRENDIMUS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_Toc85439809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00853A3E" w:rsidRPr="00BB635B">
              <w:rPr>
                <w:rFonts w:ascii="Times New Roman" w:hAnsi="Times New Roman" w:cs="Times New Roman"/>
                <w:noProof/>
                <w:webHidden/>
                <w:sz w:val="24"/>
                <w:szCs w:val="24"/>
              </w:rPr>
              <w:fldChar w:fldCharType="end"/>
            </w:r>
          </w:hyperlink>
        </w:p>
        <w:p w14:paraId="6AAC96CF" w14:textId="7A226846" w:rsidR="002123CB" w:rsidRPr="00BB635B" w:rsidRDefault="002123CB" w:rsidP="00A238A9">
          <w:pPr>
            <w:rPr>
              <w:rFonts w:ascii="Times New Roman" w:hAnsi="Times New Roman" w:cs="Times New Roman"/>
              <w:sz w:val="24"/>
              <w:szCs w:val="24"/>
            </w:rPr>
          </w:pPr>
        </w:p>
        <w:p w14:paraId="150746E9" w14:textId="70524293" w:rsidR="002123CB" w:rsidRPr="00BB635B" w:rsidRDefault="002123CB" w:rsidP="00A238A9">
          <w:pPr>
            <w:ind w:firstLine="426"/>
            <w:rPr>
              <w:rFonts w:ascii="Times New Roman" w:hAnsi="Times New Roman" w:cs="Times New Roman"/>
              <w:sz w:val="24"/>
              <w:szCs w:val="24"/>
            </w:rPr>
          </w:pPr>
          <w:bookmarkStart w:id="4" w:name="_Hlk97122000"/>
          <w:r w:rsidRPr="00BB635B">
            <w:rPr>
              <w:rFonts w:ascii="Times New Roman" w:hAnsi="Times New Roman" w:cs="Times New Roman"/>
              <w:sz w:val="24"/>
              <w:szCs w:val="24"/>
            </w:rPr>
            <w:t>PIRKIMO SĄLYGŲ PRIEDAI:</w:t>
          </w:r>
        </w:p>
        <w:p w14:paraId="0A9A78B5" w14:textId="69487E7A" w:rsidR="00853A3E" w:rsidRPr="00BB635B" w:rsidRDefault="00000000" w:rsidP="00A238A9">
          <w:pPr>
            <w:pStyle w:val="Turinys2"/>
            <w:spacing w:after="0"/>
            <w:rPr>
              <w:rFonts w:ascii="Times New Roman" w:eastAsiaTheme="minorEastAsia" w:hAnsi="Times New Roman" w:cs="Times New Roman"/>
              <w:noProof/>
              <w:sz w:val="24"/>
              <w:szCs w:val="24"/>
              <w:lang w:val="en-US"/>
            </w:rPr>
          </w:pPr>
          <w:hyperlink w:anchor="_Toc85439812" w:history="1">
            <w:r w:rsidR="00853A3E" w:rsidRPr="00BB635B">
              <w:rPr>
                <w:rStyle w:val="Hipersaitas"/>
                <w:rFonts w:ascii="Times New Roman" w:eastAsia="Arial" w:hAnsi="Times New Roman" w:cs="Times New Roman"/>
                <w:noProof/>
                <w:sz w:val="24"/>
                <w:szCs w:val="24"/>
              </w:rPr>
              <w:t xml:space="preserve">Pirkimo sąlygų </w:t>
            </w:r>
            <w:r w:rsidR="002123CB" w:rsidRPr="00BB635B">
              <w:rPr>
                <w:rStyle w:val="Hipersaitas"/>
                <w:rFonts w:ascii="Times New Roman" w:eastAsia="Arial" w:hAnsi="Times New Roman" w:cs="Times New Roman"/>
                <w:noProof/>
                <w:sz w:val="24"/>
                <w:szCs w:val="24"/>
              </w:rPr>
              <w:t>1</w:t>
            </w:r>
            <w:r w:rsidR="00853A3E" w:rsidRPr="00BB635B">
              <w:rPr>
                <w:rStyle w:val="Hipersaitas"/>
                <w:rFonts w:ascii="Times New Roman" w:eastAsia="Arial" w:hAnsi="Times New Roman" w:cs="Times New Roman"/>
                <w:noProof/>
                <w:sz w:val="24"/>
                <w:szCs w:val="24"/>
              </w:rPr>
              <w:t xml:space="preserve"> priedas „EBVPD“ (XML </w:t>
            </w:r>
            <w:r w:rsidR="002123CB" w:rsidRPr="00BB635B">
              <w:rPr>
                <w:rStyle w:val="Hipersaitas"/>
                <w:rFonts w:ascii="Times New Roman" w:eastAsia="Arial" w:hAnsi="Times New Roman" w:cs="Times New Roman"/>
                <w:noProof/>
                <w:sz w:val="24"/>
                <w:szCs w:val="24"/>
              </w:rPr>
              <w:t xml:space="preserve">ir PDF </w:t>
            </w:r>
            <w:r w:rsidR="00853A3E" w:rsidRPr="00BB635B">
              <w:rPr>
                <w:rStyle w:val="Hipersaitas"/>
                <w:rFonts w:ascii="Times New Roman" w:eastAsia="Arial" w:hAnsi="Times New Roman" w:cs="Times New Roman"/>
                <w:noProof/>
                <w:sz w:val="24"/>
                <w:szCs w:val="24"/>
              </w:rPr>
              <w:t>formatu)</w:t>
            </w:r>
          </w:hyperlink>
          <w:r w:rsidR="002123CB" w:rsidRPr="00BB635B">
            <w:rPr>
              <w:rFonts w:ascii="Times New Roman" w:eastAsiaTheme="minorEastAsia" w:hAnsi="Times New Roman" w:cs="Times New Roman"/>
              <w:noProof/>
              <w:sz w:val="24"/>
              <w:szCs w:val="24"/>
              <w:lang w:val="en-US"/>
            </w:rPr>
            <w:t xml:space="preserve"> </w:t>
          </w:r>
        </w:p>
        <w:p w14:paraId="6D276102" w14:textId="23A24817" w:rsidR="002123CB" w:rsidRPr="00BB635B" w:rsidRDefault="00000000" w:rsidP="00A238A9">
          <w:pPr>
            <w:pStyle w:val="Turinys3"/>
            <w:spacing w:after="0"/>
            <w:rPr>
              <w:rFonts w:ascii="Times New Roman" w:hAnsi="Times New Roman" w:cs="Times New Roman"/>
              <w:noProof/>
              <w:sz w:val="24"/>
              <w:szCs w:val="24"/>
            </w:rPr>
          </w:pPr>
          <w:hyperlink w:anchor="_Toc85439813" w:history="1">
            <w:r w:rsidR="00853A3E" w:rsidRPr="00BB635B">
              <w:rPr>
                <w:rStyle w:val="Hipersaitas"/>
                <w:rFonts w:ascii="Times New Roman" w:hAnsi="Times New Roman" w:cs="Times New Roman"/>
                <w:bCs/>
                <w:noProof/>
                <w:sz w:val="24"/>
                <w:szCs w:val="24"/>
              </w:rPr>
              <w:t xml:space="preserve">Pirkimo sąlygų </w:t>
            </w:r>
            <w:r w:rsidR="002123CB" w:rsidRPr="00BB635B">
              <w:rPr>
                <w:rStyle w:val="Hipersaitas"/>
                <w:rFonts w:ascii="Times New Roman" w:hAnsi="Times New Roman" w:cs="Times New Roman"/>
                <w:bCs/>
                <w:noProof/>
                <w:sz w:val="24"/>
                <w:szCs w:val="24"/>
              </w:rPr>
              <w:t>2</w:t>
            </w:r>
            <w:r w:rsidR="00853A3E" w:rsidRPr="00BB635B">
              <w:rPr>
                <w:rStyle w:val="Hipersaitas"/>
                <w:rFonts w:ascii="Times New Roman" w:hAnsi="Times New Roman" w:cs="Times New Roman"/>
                <w:bCs/>
                <w:noProof/>
                <w:sz w:val="24"/>
                <w:szCs w:val="24"/>
              </w:rPr>
              <w:t xml:space="preserve"> priedas „Paraiškos forma“</w:t>
            </w:r>
          </w:hyperlink>
        </w:p>
        <w:p w14:paraId="23B4649D" w14:textId="7387B181" w:rsidR="002123CB" w:rsidRPr="00BB635B" w:rsidRDefault="002123CB"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3 priedas "Preliminari techninė specifikacija"</w:t>
          </w:r>
        </w:p>
        <w:p w14:paraId="37B1842C" w14:textId="01E04CF0" w:rsidR="00F460D9" w:rsidRPr="00BB635B" w:rsidRDefault="00F460D9"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4 priedas "Tiekėjo deklaracija"</w:t>
          </w:r>
        </w:p>
        <w:bookmarkEnd w:id="4"/>
        <w:p w14:paraId="63156456" w14:textId="5AD9B5FC" w:rsidR="00853A3E" w:rsidRPr="00BB635B" w:rsidRDefault="002123CB" w:rsidP="00A238A9">
          <w:pPr>
            <w:pStyle w:val="Turinys3"/>
            <w:spacing w:after="0"/>
            <w:rPr>
              <w:rFonts w:ascii="Times New Roman" w:eastAsiaTheme="minorEastAsia" w:hAnsi="Times New Roman" w:cs="Times New Roman"/>
              <w:noProof/>
              <w:sz w:val="24"/>
              <w:szCs w:val="24"/>
              <w:lang w:val="en-US"/>
            </w:rPr>
          </w:pPr>
          <w:r w:rsidRPr="00BB635B">
            <w:rPr>
              <w:rFonts w:ascii="Times New Roman" w:eastAsiaTheme="minorEastAsia" w:hAnsi="Times New Roman" w:cs="Times New Roman"/>
              <w:noProof/>
              <w:sz w:val="24"/>
              <w:szCs w:val="24"/>
              <w:lang w:val="en-US"/>
            </w:rPr>
            <w:t xml:space="preserve"> </w:t>
          </w:r>
        </w:p>
        <w:p w14:paraId="1B584F3B" w14:textId="46B71401" w:rsidR="00467165" w:rsidRPr="00BB635B" w:rsidRDefault="00467165" w:rsidP="00A238A9">
          <w:pPr>
            <w:rPr>
              <w:rFonts w:ascii="Times New Roman" w:hAnsi="Times New Roman" w:cs="Times New Roman"/>
              <w:sz w:val="24"/>
              <w:szCs w:val="24"/>
            </w:rPr>
          </w:pPr>
          <w:r w:rsidRPr="00BB635B">
            <w:rPr>
              <w:rFonts w:ascii="Times New Roman" w:hAnsi="Times New Roman" w:cs="Times New Roman"/>
              <w:b/>
              <w:bCs/>
              <w:noProof/>
              <w:sz w:val="24"/>
              <w:szCs w:val="24"/>
            </w:rPr>
            <w:fldChar w:fldCharType="end"/>
          </w:r>
        </w:p>
      </w:sdtContent>
    </w:sdt>
    <w:p w14:paraId="1DB0F7A1" w14:textId="77777777" w:rsidR="00944B1E" w:rsidRPr="00BB635B" w:rsidRDefault="00944B1E" w:rsidP="00A238A9">
      <w:pPr>
        <w:rPr>
          <w:rFonts w:ascii="Times New Roman" w:eastAsia="Times New Roman" w:hAnsi="Times New Roman" w:cs="Times New Roman"/>
          <w:sz w:val="24"/>
          <w:szCs w:val="24"/>
        </w:rPr>
      </w:pPr>
    </w:p>
    <w:p w14:paraId="2F39DF81" w14:textId="77777777" w:rsidR="00091DD8" w:rsidRPr="00BB635B" w:rsidRDefault="00091DD8" w:rsidP="00A238A9">
      <w:pPr>
        <w:rPr>
          <w:rFonts w:ascii="Times New Roman" w:eastAsia="Times New Roman" w:hAnsi="Times New Roman" w:cs="Times New Roman"/>
          <w:sz w:val="24"/>
          <w:szCs w:val="24"/>
        </w:rPr>
      </w:pPr>
    </w:p>
    <w:p w14:paraId="0000004C" w14:textId="77777777" w:rsidR="00091DD8" w:rsidRPr="00BB635B" w:rsidRDefault="00091DD8" w:rsidP="00A238A9">
      <w:pPr>
        <w:rPr>
          <w:rFonts w:ascii="Times New Roman" w:eastAsia="Times New Roman" w:hAnsi="Times New Roman" w:cs="Times New Roman"/>
          <w:sz w:val="24"/>
          <w:szCs w:val="24"/>
        </w:rPr>
        <w:sectPr w:rsidR="00091DD8" w:rsidRPr="00BB635B">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BB635B"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BB635B">
        <w:rPr>
          <w:rFonts w:ascii="Times New Roman" w:hAnsi="Times New Roman" w:cs="Times New Roman"/>
          <w:sz w:val="24"/>
          <w:szCs w:val="24"/>
        </w:rPr>
        <w:lastRenderedPageBreak/>
        <w:t>SĄVOKOS IR SUTRUMPINIMAI</w:t>
      </w:r>
      <w:bookmarkEnd w:id="6"/>
    </w:p>
    <w:p w14:paraId="00000075" w14:textId="77777777" w:rsidR="00944B1E" w:rsidRPr="00BB635B" w:rsidRDefault="00944B1E" w:rsidP="00A238A9">
      <w:pPr>
        <w:rPr>
          <w:rFonts w:ascii="Times New Roman" w:eastAsia="Times New Roman" w:hAnsi="Times New Roman" w:cs="Times New Roman"/>
          <w:sz w:val="24"/>
          <w:szCs w:val="24"/>
        </w:rPr>
      </w:pPr>
    </w:p>
    <w:p w14:paraId="00000076" w14:textId="26F17F31"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194D39" w:rsidRPr="00BB635B">
        <w:rPr>
          <w:rFonts w:ascii="Times New Roman" w:eastAsia="Arial" w:hAnsi="Times New Roman" w:cs="Times New Roman"/>
          <w:b/>
          <w:sz w:val="24"/>
          <w:szCs w:val="24"/>
        </w:rPr>
        <w:t xml:space="preserve"> CK </w:t>
      </w:r>
      <w:r w:rsidR="00194D39" w:rsidRPr="00BB635B">
        <w:rPr>
          <w:rFonts w:ascii="Times New Roman" w:eastAsia="Arial" w:hAnsi="Times New Roman" w:cs="Times New Roman"/>
          <w:sz w:val="24"/>
          <w:szCs w:val="24"/>
        </w:rPr>
        <w:t>– Lietuvos Respublikos civilinis kodeksas.</w:t>
      </w:r>
    </w:p>
    <w:p w14:paraId="00000077" w14:textId="0CFC0D77" w:rsidR="00944B1E" w:rsidRPr="00BB635B" w:rsidRDefault="00194D39" w:rsidP="00A238A9">
      <w:pPr>
        <w:tabs>
          <w:tab w:val="left" w:pos="567"/>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r>
      <w:r w:rsidR="00A97B03" w:rsidRPr="00BB635B">
        <w:rPr>
          <w:rFonts w:ascii="Times New Roman" w:eastAsia="Arial" w:hAnsi="Times New Roman" w:cs="Times New Roman"/>
          <w:sz w:val="24"/>
          <w:szCs w:val="24"/>
        </w:rPr>
        <w:t>1</w:t>
      </w:r>
      <w:r w:rsidRPr="00BB635B">
        <w:rPr>
          <w:rFonts w:ascii="Times New Roman" w:eastAsia="Arial" w:hAnsi="Times New Roman" w:cs="Times New Roman"/>
          <w:sz w:val="24"/>
          <w:szCs w:val="24"/>
        </w:rPr>
        <w:t xml:space="preserve">.2. </w:t>
      </w:r>
      <w:r w:rsidRPr="00BB635B">
        <w:rPr>
          <w:rFonts w:ascii="Times New Roman" w:eastAsia="Arial" w:hAnsi="Times New Roman" w:cs="Times New Roman"/>
          <w:b/>
          <w:sz w:val="24"/>
          <w:szCs w:val="24"/>
        </w:rPr>
        <w:t>CVP IS</w:t>
      </w:r>
      <w:r w:rsidRPr="00BB635B">
        <w:rPr>
          <w:rFonts w:ascii="Times New Roman" w:eastAsia="Arial" w:hAnsi="Times New Roman" w:cs="Times New Roman"/>
          <w:sz w:val="24"/>
          <w:szCs w:val="24"/>
        </w:rPr>
        <w:t xml:space="preserve"> – Centrinė viešųjų pirkimų informacinė sistema, prieinama adresu </w:t>
      </w:r>
      <w:hyperlink r:id="rId16">
        <w:r w:rsidRPr="00BB635B">
          <w:rPr>
            <w:rFonts w:ascii="Times New Roman" w:eastAsia="Arial" w:hAnsi="Times New Roman" w:cs="Times New Roman"/>
            <w:color w:val="0000FF"/>
            <w:sz w:val="24"/>
            <w:szCs w:val="24"/>
            <w:u w:val="single"/>
          </w:rPr>
          <w:t>https://cvpp.eviesiejipirkimai.lt/</w:t>
        </w:r>
      </w:hyperlink>
      <w:r w:rsidRPr="00BB635B">
        <w:rPr>
          <w:rFonts w:ascii="Times New Roman" w:eastAsia="Arial" w:hAnsi="Times New Roman" w:cs="Times New Roman"/>
          <w:sz w:val="24"/>
          <w:szCs w:val="24"/>
        </w:rPr>
        <w:t>, ir administruojama Viešųjų pirkimų tarnybos.</w:t>
      </w:r>
    </w:p>
    <w:p w14:paraId="00000078" w14:textId="75441B4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.3.</w:t>
      </w:r>
      <w:r w:rsidR="00194D39" w:rsidRPr="00BB635B">
        <w:rPr>
          <w:rFonts w:ascii="Times New Roman" w:eastAsia="Arial" w:hAnsi="Times New Roman" w:cs="Times New Roman"/>
          <w:b/>
          <w:sz w:val="24"/>
          <w:szCs w:val="24"/>
        </w:rPr>
        <w:t xml:space="preserve"> EBVPD </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BB635B">
        <w:rPr>
          <w:rFonts w:ascii="Times New Roman" w:eastAsia="Arial" w:hAnsi="Times New Roman" w:cs="Times New Roman"/>
          <w:sz w:val="24"/>
          <w:szCs w:val="24"/>
        </w:rPr>
        <w:t xml:space="preserve"> kartu </w:t>
      </w:r>
      <w:r w:rsidR="00194D39" w:rsidRPr="00BB635B">
        <w:rPr>
          <w:rFonts w:ascii="Times New Roman" w:eastAsia="Arial" w:hAnsi="Times New Roman" w:cs="Times New Roman"/>
          <w:sz w:val="24"/>
          <w:szCs w:val="24"/>
        </w:rPr>
        <w:t xml:space="preserve">– </w:t>
      </w:r>
      <w:r w:rsidR="000B27B4" w:rsidRPr="00BB635B">
        <w:rPr>
          <w:rFonts w:ascii="Times New Roman" w:eastAsia="Arial" w:hAnsi="Times New Roman" w:cs="Times New Roman"/>
          <w:sz w:val="24"/>
          <w:szCs w:val="24"/>
        </w:rPr>
        <w:t>r</w:t>
      </w:r>
      <w:r w:rsidR="00194D39" w:rsidRPr="00BB635B">
        <w:rPr>
          <w:rFonts w:ascii="Times New Roman" w:eastAsia="Arial" w:hAnsi="Times New Roman" w:cs="Times New Roman"/>
          <w:sz w:val="24"/>
          <w:szCs w:val="24"/>
        </w:rPr>
        <w:t xml:space="preserve">eikalavimai). EBVPD forma prieinama interneto svetainėje </w:t>
      </w:r>
      <w:hyperlink r:id="rId17">
        <w:r w:rsidR="00194D39" w:rsidRPr="00BB635B">
          <w:rPr>
            <w:rFonts w:ascii="Times New Roman" w:eastAsia="Arial" w:hAnsi="Times New Roman" w:cs="Times New Roman"/>
            <w:color w:val="0000FF"/>
            <w:sz w:val="24"/>
            <w:szCs w:val="24"/>
            <w:u w:val="single"/>
          </w:rPr>
          <w:t>http://ebvpd.eviesiejipirkimai.lt/espd-web/</w:t>
        </w:r>
      </w:hyperlink>
      <w:r w:rsidR="00194D39" w:rsidRPr="00BB635B">
        <w:rPr>
          <w:rFonts w:ascii="Times New Roman" w:eastAsia="Arial" w:hAnsi="Times New Roman" w:cs="Times New Roman"/>
          <w:sz w:val="24"/>
          <w:szCs w:val="24"/>
        </w:rPr>
        <w:t>.</w:t>
      </w:r>
    </w:p>
    <w:p w14:paraId="00000079" w14:textId="547377E4"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.4.</w:t>
      </w:r>
      <w:r w:rsidR="00194D39" w:rsidRPr="00BB635B">
        <w:rPr>
          <w:rFonts w:ascii="Times New Roman" w:eastAsia="Arial" w:hAnsi="Times New Roman" w:cs="Times New Roman"/>
          <w:b/>
          <w:sz w:val="24"/>
          <w:szCs w:val="24"/>
        </w:rPr>
        <w:t xml:space="preserve"> DPS</w:t>
      </w:r>
      <w:r w:rsidR="00194D39" w:rsidRPr="00BB635B">
        <w:rPr>
          <w:rFonts w:ascii="Times New Roman" w:eastAsia="Arial" w:hAnsi="Times New Roman" w:cs="Times New Roman"/>
          <w:sz w:val="24"/>
          <w:szCs w:val="24"/>
        </w:rPr>
        <w:t xml:space="preserve"> – dinaminė pirkimo sistema.</w:t>
      </w:r>
    </w:p>
    <w:p w14:paraId="0000007C" w14:textId="3D1D6188"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DPS sukūrimo data</w:t>
      </w:r>
      <w:r w:rsidR="00194D39" w:rsidRPr="00BB635B">
        <w:rPr>
          <w:rFonts w:ascii="Times New Roman" w:eastAsia="Arial" w:hAnsi="Times New Roman" w:cs="Times New Roman"/>
          <w:sz w:val="24"/>
          <w:szCs w:val="24"/>
        </w:rPr>
        <w:t xml:space="preserve"> – data, kai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patikrin</w:t>
      </w:r>
      <w:r w:rsidR="00411170" w:rsidRPr="00BB635B">
        <w:rPr>
          <w:rFonts w:ascii="Times New Roman" w:eastAsia="Arial" w:hAnsi="Times New Roman" w:cs="Times New Roman"/>
          <w:sz w:val="24"/>
          <w:szCs w:val="24"/>
        </w:rPr>
        <w:t>ęs</w:t>
      </w:r>
      <w:r w:rsidR="00194D39"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visas </w:t>
      </w:r>
      <w:r w:rsidR="00194D39" w:rsidRPr="00BB635B">
        <w:rPr>
          <w:rFonts w:ascii="Times New Roman" w:eastAsia="Arial" w:hAnsi="Times New Roman" w:cs="Times New Roman"/>
          <w:sz w:val="24"/>
          <w:szCs w:val="24"/>
        </w:rPr>
        <w:t>tiekėjų paraiškas,</w:t>
      </w:r>
      <w:r w:rsidR="007F7D18" w:rsidRPr="00BB635B">
        <w:rPr>
          <w:rFonts w:ascii="Times New Roman" w:eastAsia="Arial" w:hAnsi="Times New Roman" w:cs="Times New Roman"/>
          <w:sz w:val="24"/>
          <w:szCs w:val="24"/>
        </w:rPr>
        <w:t xml:space="preserve"> pateiktas</w:t>
      </w:r>
      <w:r w:rsidR="00194D39" w:rsidRPr="00BB635B">
        <w:rPr>
          <w:rFonts w:ascii="Times New Roman" w:eastAsia="Arial" w:hAnsi="Times New Roman" w:cs="Times New Roman"/>
          <w:sz w:val="24"/>
          <w:szCs w:val="24"/>
        </w:rPr>
        <w:t xml:space="preserve"> </w:t>
      </w:r>
      <w:r w:rsidR="007F7D18" w:rsidRPr="00BB635B">
        <w:rPr>
          <w:rFonts w:ascii="Times New Roman" w:eastAsia="Arial" w:hAnsi="Times New Roman" w:cs="Times New Roman"/>
          <w:sz w:val="24"/>
          <w:szCs w:val="24"/>
        </w:rPr>
        <w:t xml:space="preserve">iki </w:t>
      </w:r>
      <w:r w:rsidR="008068DA" w:rsidRPr="00BB635B">
        <w:rPr>
          <w:rFonts w:ascii="Times New Roman" w:eastAsia="Arial" w:hAnsi="Times New Roman" w:cs="Times New Roman"/>
          <w:sz w:val="24"/>
          <w:szCs w:val="24"/>
        </w:rPr>
        <w:t xml:space="preserve">pirkimo dokumentuose </w:t>
      </w:r>
      <w:r w:rsidR="007F7D18" w:rsidRPr="00BB635B">
        <w:rPr>
          <w:rFonts w:ascii="Times New Roman" w:eastAsia="Arial" w:hAnsi="Times New Roman" w:cs="Times New Roman"/>
          <w:sz w:val="24"/>
          <w:szCs w:val="24"/>
        </w:rPr>
        <w:t xml:space="preserve">nustatyto </w:t>
      </w:r>
      <w:r w:rsidR="00E9076E" w:rsidRPr="00BB635B">
        <w:rPr>
          <w:rFonts w:ascii="Times New Roman" w:eastAsia="Arial" w:hAnsi="Times New Roman" w:cs="Times New Roman"/>
          <w:sz w:val="24"/>
          <w:szCs w:val="24"/>
        </w:rPr>
        <w:t>pirm</w:t>
      </w:r>
      <w:r w:rsidR="00A64B14" w:rsidRPr="00BB635B">
        <w:rPr>
          <w:rFonts w:ascii="Times New Roman" w:eastAsia="Arial" w:hAnsi="Times New Roman" w:cs="Times New Roman"/>
          <w:sz w:val="24"/>
          <w:szCs w:val="24"/>
        </w:rPr>
        <w:t>inių</w:t>
      </w:r>
      <w:r w:rsidR="00E9076E" w:rsidRPr="00BB635B">
        <w:rPr>
          <w:rFonts w:ascii="Times New Roman" w:eastAsia="Arial" w:hAnsi="Times New Roman" w:cs="Times New Roman"/>
          <w:sz w:val="24"/>
          <w:szCs w:val="24"/>
        </w:rPr>
        <w:t xml:space="preserve"> </w:t>
      </w:r>
      <w:r w:rsidR="00493737" w:rsidRPr="00BB635B">
        <w:rPr>
          <w:rFonts w:ascii="Times New Roman" w:eastAsia="Arial" w:hAnsi="Times New Roman" w:cs="Times New Roman"/>
          <w:sz w:val="24"/>
          <w:szCs w:val="24"/>
        </w:rPr>
        <w:t>paraiškų pateikimo termin</w:t>
      </w:r>
      <w:r w:rsidR="007F7D18" w:rsidRPr="00BB635B">
        <w:rPr>
          <w:rFonts w:ascii="Times New Roman" w:eastAsia="Arial" w:hAnsi="Times New Roman" w:cs="Times New Roman"/>
          <w:sz w:val="24"/>
          <w:szCs w:val="24"/>
        </w:rPr>
        <w:t>o</w:t>
      </w:r>
      <w:r w:rsidR="00493737"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visus tiekėjus, kuriems leista dalyvauti DPS, </w:t>
      </w:r>
      <w:r w:rsidR="00194D39" w:rsidRPr="00BB635B">
        <w:rPr>
          <w:rFonts w:ascii="Times New Roman" w:eastAsia="Arial" w:hAnsi="Times New Roman" w:cs="Times New Roman"/>
          <w:sz w:val="24"/>
          <w:szCs w:val="24"/>
        </w:rPr>
        <w:t>informuoja apie leidimą dalyvauti DPS.</w:t>
      </w:r>
    </w:p>
    <w:p w14:paraId="0000007D" w14:textId="47DE33A1" w:rsidR="00944B1E" w:rsidRPr="00BB635B" w:rsidRDefault="00A97B03" w:rsidP="00A238A9">
      <w:pPr>
        <w:tabs>
          <w:tab w:val="left" w:pos="1134"/>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Kategorija </w:t>
      </w:r>
      <w:r w:rsidR="00194D39" w:rsidRPr="00BB635B">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7</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Komisija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b/>
          <w:sz w:val="24"/>
          <w:szCs w:val="24"/>
        </w:rPr>
        <w:t xml:space="preserve"> </w:t>
      </w:r>
      <w:r w:rsidR="00194D39" w:rsidRPr="00BB635B">
        <w:rPr>
          <w:rFonts w:ascii="Times New Roman" w:eastAsia="Arial" w:hAnsi="Times New Roman" w:cs="Times New Roman"/>
          <w:sz w:val="24"/>
          <w:szCs w:val="24"/>
        </w:rPr>
        <w:t xml:space="preserve">viešojo pirkimo </w:t>
      </w:r>
      <w:r w:rsidR="00412BFF" w:rsidRPr="00BB635B">
        <w:rPr>
          <w:rFonts w:ascii="Times New Roman" w:eastAsia="Arial" w:hAnsi="Times New Roman" w:cs="Times New Roman"/>
          <w:sz w:val="24"/>
          <w:szCs w:val="24"/>
        </w:rPr>
        <w:t xml:space="preserve">arba pirkimo </w:t>
      </w:r>
      <w:r w:rsidR="00194D39" w:rsidRPr="00BB635B">
        <w:rPr>
          <w:rFonts w:ascii="Times New Roman" w:eastAsia="Arial" w:hAnsi="Times New Roman" w:cs="Times New Roman"/>
          <w:sz w:val="24"/>
          <w:szCs w:val="24"/>
        </w:rPr>
        <w:t>komisija.</w:t>
      </w:r>
    </w:p>
    <w:p w14:paraId="0000007F" w14:textId="1B64EC58" w:rsidR="00944B1E" w:rsidRPr="00BB635B" w:rsidRDefault="00A97B03" w:rsidP="00A238A9">
      <w:pPr>
        <w:ind w:left="6" w:firstLine="70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Konkretus pasiūlymas</w:t>
      </w:r>
      <w:r w:rsidR="00194D39" w:rsidRPr="00BB635B">
        <w:rPr>
          <w:rFonts w:ascii="Times New Roman" w:eastAsia="Arial" w:hAnsi="Times New Roman" w:cs="Times New Roman"/>
          <w:sz w:val="24"/>
          <w:szCs w:val="24"/>
        </w:rPr>
        <w:t xml:space="preserve"> –</w:t>
      </w:r>
      <w:r w:rsidR="008F0436"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w:t>
      </w:r>
      <w:r w:rsidR="00E729DD" w:rsidRPr="00BB635B">
        <w:rPr>
          <w:rFonts w:ascii="Times New Roman" w:eastAsia="Arial" w:hAnsi="Times New Roman" w:cs="Times New Roman"/>
          <w:color w:val="000000"/>
          <w:sz w:val="24"/>
          <w:szCs w:val="24"/>
        </w:rPr>
        <w:t>9</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Konkretus pirkimas</w:t>
      </w:r>
      <w:r w:rsidR="00D16D34" w:rsidRPr="00BB635B">
        <w:rPr>
          <w:rFonts w:ascii="Times New Roman" w:eastAsia="Arial" w:hAnsi="Times New Roman" w:cs="Times New Roman"/>
          <w:b/>
          <w:color w:val="000000"/>
          <w:sz w:val="24"/>
          <w:szCs w:val="24"/>
        </w:rPr>
        <w:t xml:space="preserve"> </w:t>
      </w:r>
      <w:r w:rsidR="00D16D34" w:rsidRPr="00BB635B">
        <w:rPr>
          <w:rFonts w:ascii="Times New Roman" w:eastAsia="Arial" w:hAnsi="Times New Roman" w:cs="Times New Roman"/>
          <w:bCs/>
          <w:color w:val="000000"/>
          <w:sz w:val="24"/>
          <w:szCs w:val="24"/>
        </w:rPr>
        <w:t xml:space="preserve">– </w:t>
      </w:r>
      <w:r w:rsidR="00194D39" w:rsidRPr="00BB635B">
        <w:rPr>
          <w:rFonts w:ascii="Times New Roman" w:eastAsia="Arial" w:hAnsi="Times New Roman" w:cs="Times New Roman"/>
          <w:color w:val="000000"/>
          <w:sz w:val="24"/>
          <w:szCs w:val="24"/>
        </w:rPr>
        <w:t xml:space="preserve">pagal konkretaus pirkimo dokumentuose numatytas sąlygas bei reikalavimus </w:t>
      </w:r>
      <w:r w:rsidR="00F257B0" w:rsidRPr="00BB635B">
        <w:rPr>
          <w:rFonts w:ascii="Times New Roman" w:eastAsia="Arial" w:hAnsi="Times New Roman" w:cs="Times New Roman"/>
          <w:color w:val="000000"/>
          <w:sz w:val="24"/>
          <w:szCs w:val="24"/>
        </w:rPr>
        <w:t>pirkimo vykdytojo</w:t>
      </w:r>
      <w:r w:rsidR="00194D39" w:rsidRPr="00BB635B">
        <w:rPr>
          <w:rFonts w:ascii="Times New Roman" w:eastAsia="Arial" w:hAnsi="Times New Roman" w:cs="Times New Roman"/>
          <w:color w:val="000000"/>
          <w:sz w:val="24"/>
          <w:szCs w:val="24"/>
        </w:rPr>
        <w:t xml:space="preserve"> vykdomas pirkimas DPS pagrindu. </w:t>
      </w:r>
    </w:p>
    <w:p w14:paraId="00000081" w14:textId="368B96A7"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.1</w:t>
      </w:r>
      <w:r w:rsidR="00E729DD" w:rsidRPr="00BB635B">
        <w:rPr>
          <w:rFonts w:ascii="Times New Roman" w:eastAsia="Arial" w:hAnsi="Times New Roman" w:cs="Times New Roman"/>
          <w:color w:val="000000"/>
          <w:sz w:val="24"/>
          <w:szCs w:val="24"/>
        </w:rPr>
        <w:t>0</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w:t>
      </w:r>
      <w:r w:rsidR="006705E6" w:rsidRPr="00BB635B">
        <w:rPr>
          <w:rFonts w:ascii="Times New Roman" w:eastAsia="Arial" w:hAnsi="Times New Roman" w:cs="Times New Roman"/>
          <w:b/>
          <w:color w:val="000000"/>
          <w:sz w:val="24"/>
          <w:szCs w:val="24"/>
        </w:rPr>
        <w:t>au</w:t>
      </w:r>
      <w:r w:rsidR="00194D39" w:rsidRPr="00BB635B">
        <w:rPr>
          <w:rFonts w:ascii="Times New Roman" w:eastAsia="Arial" w:hAnsi="Times New Roman" w:cs="Times New Roman"/>
          <w:b/>
          <w:color w:val="000000"/>
          <w:sz w:val="24"/>
          <w:szCs w:val="24"/>
        </w:rPr>
        <w:t>s pirkimo dokumentai</w:t>
      </w:r>
      <w:r w:rsidR="00614046" w:rsidRPr="00BB635B">
        <w:rPr>
          <w:rFonts w:ascii="Times New Roman" w:eastAsia="Arial" w:hAnsi="Times New Roman" w:cs="Times New Roman"/>
          <w:color w:val="000000"/>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Kvietimas</w:t>
      </w:r>
      <w:r w:rsidR="00194D39" w:rsidRPr="00BB635B">
        <w:rPr>
          <w:rFonts w:ascii="Times New Roman" w:eastAsia="Arial" w:hAnsi="Times New Roman" w:cs="Times New Roman"/>
          <w:sz w:val="24"/>
          <w:szCs w:val="24"/>
        </w:rPr>
        <w:t xml:space="preserve"> – kvietimas pateikti</w:t>
      </w:r>
      <w:r w:rsidR="00813B60" w:rsidRPr="00BB635B">
        <w:rPr>
          <w:rFonts w:ascii="Times New Roman" w:eastAsia="Arial" w:hAnsi="Times New Roman" w:cs="Times New Roman"/>
          <w:sz w:val="24"/>
          <w:szCs w:val="24"/>
        </w:rPr>
        <w:t xml:space="preserve"> konkretų</w:t>
      </w:r>
      <w:r w:rsidR="00194D39" w:rsidRPr="00BB635B">
        <w:rPr>
          <w:rFonts w:ascii="Times New Roman" w:eastAsia="Arial" w:hAnsi="Times New Roman" w:cs="Times New Roman"/>
          <w:sz w:val="24"/>
          <w:szCs w:val="24"/>
        </w:rPr>
        <w:t xml:space="preserve"> pasiūlymą.</w:t>
      </w:r>
    </w:p>
    <w:p w14:paraId="00000083" w14:textId="334CA02A" w:rsidR="00944B1E"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Paraiška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BB635B">
        <w:rPr>
          <w:rFonts w:ascii="Times New Roman" w:eastAsia="Arial" w:hAnsi="Times New Roman" w:cs="Times New Roman"/>
          <w:sz w:val="24"/>
          <w:szCs w:val="24"/>
        </w:rPr>
        <w:t>tiekėjo</w:t>
      </w:r>
      <w:r w:rsidR="00B74610" w:rsidRPr="00BB635B">
        <w:rPr>
          <w:rFonts w:ascii="Times New Roman" w:eastAsia="Arial" w:hAnsi="Times New Roman" w:cs="Times New Roman"/>
          <w:sz w:val="24"/>
          <w:szCs w:val="24"/>
        </w:rPr>
        <w:t xml:space="preserve"> </w:t>
      </w:r>
      <w:r w:rsidR="005B2525" w:rsidRPr="00BB635B">
        <w:rPr>
          <w:rFonts w:ascii="Times New Roman" w:eastAsia="Arial" w:hAnsi="Times New Roman" w:cs="Times New Roman"/>
          <w:sz w:val="24"/>
          <w:szCs w:val="24"/>
        </w:rPr>
        <w:t>CVP IS priemonėmis</w:t>
      </w:r>
      <w:r w:rsidR="00194D39" w:rsidRPr="00BB635B">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1.1</w:t>
      </w:r>
      <w:r w:rsidR="00E729DD"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727BF" w:rsidRPr="00BB635B">
        <w:rPr>
          <w:rFonts w:ascii="Times New Roman" w:eastAsia="Arial" w:hAnsi="Times New Roman" w:cs="Times New Roman"/>
          <w:b/>
          <w:bCs/>
          <w:sz w:val="24"/>
          <w:szCs w:val="24"/>
        </w:rPr>
        <w:t>Pirkimo vykdytojas</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perkančioji organizacija.</w:t>
      </w:r>
    </w:p>
    <w:p w14:paraId="5E1AF894" w14:textId="0FE74523" w:rsidR="00E9076E" w:rsidRPr="00BB635B" w:rsidRDefault="00E9076E"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1.14. </w:t>
      </w:r>
      <w:r w:rsidRPr="00BB635B">
        <w:rPr>
          <w:rFonts w:ascii="Times New Roman" w:eastAsia="Arial" w:hAnsi="Times New Roman" w:cs="Times New Roman"/>
          <w:b/>
          <w:bCs/>
          <w:sz w:val="24"/>
          <w:szCs w:val="24"/>
        </w:rPr>
        <w:t>Pir</w:t>
      </w:r>
      <w:r w:rsidR="003D567F" w:rsidRPr="00BB635B">
        <w:rPr>
          <w:rFonts w:ascii="Times New Roman" w:eastAsia="Arial" w:hAnsi="Times New Roman" w:cs="Times New Roman"/>
          <w:b/>
          <w:bCs/>
          <w:sz w:val="24"/>
          <w:szCs w:val="24"/>
        </w:rPr>
        <w:t>minių</w:t>
      </w:r>
      <w:r w:rsidRPr="00BB635B">
        <w:rPr>
          <w:rFonts w:ascii="Times New Roman" w:eastAsia="Arial" w:hAnsi="Times New Roman" w:cs="Times New Roman"/>
          <w:b/>
          <w:bCs/>
          <w:sz w:val="24"/>
          <w:szCs w:val="24"/>
        </w:rPr>
        <w:t xml:space="preserve"> paraiškų pateikimo terminas</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 </w:t>
      </w:r>
      <w:r w:rsidR="007C0B48" w:rsidRPr="00BB635B">
        <w:rPr>
          <w:rFonts w:ascii="Times New Roman" w:eastAsia="Arial" w:hAnsi="Times New Roman" w:cs="Times New Roman"/>
          <w:sz w:val="24"/>
          <w:szCs w:val="24"/>
        </w:rPr>
        <w:t>CVP IS</w:t>
      </w:r>
      <w:r w:rsidR="001A760D" w:rsidRPr="00BB635B">
        <w:rPr>
          <w:rFonts w:ascii="Times New Roman" w:eastAsia="Arial" w:hAnsi="Times New Roman" w:cs="Times New Roman"/>
          <w:sz w:val="24"/>
          <w:szCs w:val="24"/>
        </w:rPr>
        <w:t xml:space="preserve"> nurodyta konkreti data, </w:t>
      </w:r>
      <w:r w:rsidR="000A43A1" w:rsidRPr="00BB635B">
        <w:rPr>
          <w:rFonts w:ascii="Times New Roman" w:eastAsia="Arial" w:hAnsi="Times New Roman" w:cs="Times New Roman"/>
          <w:sz w:val="24"/>
          <w:szCs w:val="24"/>
        </w:rPr>
        <w:t>iki kurios tiekėjai turi</w:t>
      </w:r>
      <w:r w:rsidR="00614046" w:rsidRPr="00BB635B">
        <w:rPr>
          <w:rFonts w:ascii="Times New Roman" w:eastAsia="Arial" w:hAnsi="Times New Roman" w:cs="Times New Roman"/>
          <w:sz w:val="24"/>
          <w:szCs w:val="24"/>
        </w:rPr>
        <w:t xml:space="preserve"> </w:t>
      </w:r>
      <w:r w:rsidR="000A43A1" w:rsidRPr="00BB635B">
        <w:rPr>
          <w:rFonts w:ascii="Times New Roman" w:eastAsia="Arial" w:hAnsi="Times New Roman" w:cs="Times New Roman"/>
          <w:sz w:val="24"/>
          <w:szCs w:val="24"/>
        </w:rPr>
        <w:t>pateikt</w:t>
      </w:r>
      <w:r w:rsidR="001A760D" w:rsidRPr="00BB635B">
        <w:rPr>
          <w:rFonts w:ascii="Times New Roman" w:eastAsia="Arial" w:hAnsi="Times New Roman" w:cs="Times New Roman"/>
          <w:sz w:val="24"/>
          <w:szCs w:val="24"/>
        </w:rPr>
        <w:t>i</w:t>
      </w:r>
      <w:r w:rsidR="000A43A1" w:rsidRPr="00BB635B">
        <w:rPr>
          <w:rFonts w:ascii="Times New Roman" w:eastAsia="Arial" w:hAnsi="Times New Roman" w:cs="Times New Roman"/>
          <w:sz w:val="24"/>
          <w:szCs w:val="24"/>
        </w:rPr>
        <w:t xml:space="preserve"> paraiškas</w:t>
      </w:r>
      <w:r w:rsidR="001A760D" w:rsidRPr="00BB635B">
        <w:rPr>
          <w:rFonts w:ascii="Times New Roman" w:eastAsia="Arial" w:hAnsi="Times New Roman" w:cs="Times New Roman"/>
          <w:sz w:val="24"/>
          <w:szCs w:val="24"/>
        </w:rPr>
        <w:t xml:space="preserve"> pirkimo vykdytojui dar nesukūrus DPS.</w:t>
      </w:r>
    </w:p>
    <w:p w14:paraId="00000084" w14:textId="369D7A1A"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b/>
          <w:sz w:val="24"/>
          <w:szCs w:val="24"/>
        </w:rPr>
        <w:t>PVM</w:t>
      </w:r>
      <w:r w:rsidR="00194D39" w:rsidRPr="00BB635B">
        <w:rPr>
          <w:rFonts w:ascii="Times New Roman" w:eastAsia="Arial" w:hAnsi="Times New Roman" w:cs="Times New Roman"/>
          <w:sz w:val="24"/>
          <w:szCs w:val="24"/>
        </w:rPr>
        <w:t xml:space="preserve"> – pridėtinės vertės mokestis.</w:t>
      </w:r>
    </w:p>
    <w:p w14:paraId="00000085" w14:textId="1380BA43" w:rsidR="00944B1E" w:rsidRPr="00BB635B" w:rsidRDefault="00A97B03" w:rsidP="00A238A9">
      <w:pPr>
        <w:tabs>
          <w:tab w:val="left" w:pos="1134"/>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Subtiekėjas</w:t>
      </w:r>
      <w:r w:rsidR="00194D39" w:rsidRPr="00BB635B">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Sutartis</w:t>
      </w:r>
      <w:r w:rsidR="00614046" w:rsidRPr="00BB635B">
        <w:rPr>
          <w:rFonts w:ascii="Times New Roman" w:eastAsia="Arial" w:hAnsi="Times New Roman" w:cs="Times New Roman"/>
          <w:b/>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viešojo pirkimo</w:t>
      </w:r>
      <w:r w:rsidR="00614046" w:rsidRPr="00BB635B">
        <w:rPr>
          <w:rFonts w:ascii="Times New Roman" w:eastAsia="Arial" w:hAnsi="Times New Roman" w:cs="Times New Roman"/>
          <w:sz w:val="24"/>
          <w:szCs w:val="24"/>
        </w:rPr>
        <w:t xml:space="preserve"> </w:t>
      </w:r>
      <w:r w:rsidR="00614046" w:rsidRPr="00BB635B">
        <w:rPr>
          <w:rFonts w:ascii="Times New Roman" w:eastAsia="Arial" w:hAnsi="Times New Roman" w:cs="Times New Roman"/>
          <w:bCs/>
          <w:sz w:val="24"/>
          <w:szCs w:val="24"/>
        </w:rPr>
        <w:t>–</w:t>
      </w:r>
      <w:r w:rsidR="00412BFF"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pardavimo sutartis</w:t>
      </w:r>
      <w:r w:rsidR="00412BFF" w:rsidRPr="00BB635B">
        <w:rPr>
          <w:rFonts w:ascii="Times New Roman" w:eastAsia="Arial" w:hAnsi="Times New Roman" w:cs="Times New Roman"/>
          <w:sz w:val="24"/>
          <w:szCs w:val="24"/>
        </w:rPr>
        <w:t xml:space="preserve"> arba pirkimo – pardavimo sutartis</w:t>
      </w:r>
      <w:r w:rsidR="00194D39" w:rsidRPr="00BB635B">
        <w:rPr>
          <w:rFonts w:ascii="Times New Roman" w:eastAsia="Arial" w:hAnsi="Times New Roman" w:cs="Times New Roman"/>
          <w:sz w:val="24"/>
          <w:szCs w:val="24"/>
        </w:rPr>
        <w:t>.</w:t>
      </w:r>
    </w:p>
    <w:p w14:paraId="3957F981" w14:textId="050AB973" w:rsidR="00AE2D99" w:rsidRPr="00BB635B" w:rsidRDefault="00A97B03" w:rsidP="00A238A9">
      <w:pPr>
        <w:tabs>
          <w:tab w:val="left" w:pos="1701"/>
        </w:tabs>
        <w:ind w:left="7" w:firstLine="702"/>
        <w:jc w:val="both"/>
        <w:rPr>
          <w:rFonts w:ascii="Times New Roman" w:hAnsi="Times New Roman" w:cs="Times New Roman"/>
          <w:color w:val="000000"/>
          <w:sz w:val="24"/>
          <w:szCs w:val="24"/>
        </w:rPr>
      </w:pPr>
      <w:r w:rsidRPr="00BB635B">
        <w:rPr>
          <w:rFonts w:ascii="Times New Roman" w:eastAsia="Arial" w:hAnsi="Times New Roman" w:cs="Times New Roman"/>
          <w:sz w:val="24"/>
          <w:szCs w:val="24"/>
        </w:rPr>
        <w:t>1</w:t>
      </w:r>
      <w:r w:rsidR="00AE2D9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9</w:t>
      </w:r>
      <w:r w:rsidR="00AE2D99" w:rsidRPr="00BB635B">
        <w:rPr>
          <w:rFonts w:ascii="Times New Roman" w:eastAsia="Arial" w:hAnsi="Times New Roman" w:cs="Times New Roman"/>
          <w:sz w:val="24"/>
          <w:szCs w:val="24"/>
        </w:rPr>
        <w:t xml:space="preserve">. </w:t>
      </w:r>
      <w:r w:rsidR="00AE2D99" w:rsidRPr="00BB635B">
        <w:rPr>
          <w:rFonts w:ascii="Times New Roman" w:eastAsia="Arial" w:hAnsi="Times New Roman" w:cs="Times New Roman"/>
          <w:b/>
          <w:bCs/>
          <w:sz w:val="24"/>
          <w:szCs w:val="24"/>
        </w:rPr>
        <w:t>Ūkio subjektas, kurio pajėgumais remiamasi</w:t>
      </w:r>
      <w:r w:rsidR="00AE2D99" w:rsidRPr="00BB635B">
        <w:rPr>
          <w:rFonts w:ascii="Times New Roman" w:eastAsia="Arial" w:hAnsi="Times New Roman" w:cs="Times New Roman"/>
          <w:sz w:val="24"/>
          <w:szCs w:val="24"/>
        </w:rPr>
        <w:t xml:space="preserve"> - </w:t>
      </w:r>
      <w:r w:rsidR="00AE2D99" w:rsidRPr="00BB635B">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BB635B" w:rsidRDefault="00704434"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20</w:t>
      </w:r>
      <w:r w:rsidRPr="00BB635B">
        <w:rPr>
          <w:rFonts w:ascii="Times New Roman" w:eastAsia="Arial" w:hAnsi="Times New Roman" w:cs="Times New Roman"/>
          <w:sz w:val="24"/>
          <w:szCs w:val="24"/>
        </w:rPr>
        <w:t>.</w:t>
      </w:r>
      <w:r w:rsidRPr="00BB635B">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BB635B">
        <w:rPr>
          <w:rFonts w:ascii="Times New Roman" w:eastAsia="Arial" w:hAnsi="Times New Roman" w:cs="Times New Roman"/>
          <w:b/>
          <w:sz w:val="24"/>
          <w:szCs w:val="24"/>
        </w:rPr>
        <w:t xml:space="preserve">VPĮ </w:t>
      </w:r>
      <w:r w:rsidRPr="00BB635B">
        <w:rPr>
          <w:rFonts w:ascii="Times New Roman" w:eastAsia="Arial" w:hAnsi="Times New Roman" w:cs="Times New Roman"/>
          <w:bCs/>
          <w:sz w:val="24"/>
          <w:szCs w:val="24"/>
        </w:rPr>
        <w:t>–</w:t>
      </w:r>
      <w:r w:rsidRPr="00BB635B">
        <w:rPr>
          <w:rFonts w:ascii="Times New Roman" w:eastAsia="Arial" w:hAnsi="Times New Roman" w:cs="Times New Roman"/>
          <w:sz w:val="24"/>
          <w:szCs w:val="24"/>
        </w:rPr>
        <w:t xml:space="preserve"> Lietuvos Respublikos viešųjų pirkimų įstatymas.</w:t>
      </w:r>
    </w:p>
    <w:p w14:paraId="0C955EE9" w14:textId="77777777" w:rsidR="004B4F10" w:rsidRPr="00BB635B" w:rsidRDefault="004B4F10" w:rsidP="00A238A9">
      <w:pPr>
        <w:ind w:left="7" w:firstLine="702"/>
        <w:jc w:val="both"/>
        <w:rPr>
          <w:rFonts w:ascii="Times New Roman" w:eastAsia="Arial" w:hAnsi="Times New Roman" w:cs="Times New Roman"/>
          <w:sz w:val="24"/>
          <w:szCs w:val="24"/>
        </w:rPr>
      </w:pPr>
    </w:p>
    <w:p w14:paraId="0000008B" w14:textId="505EEE0E" w:rsidR="00944B1E" w:rsidRPr="00BB635B"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BB635B">
        <w:rPr>
          <w:rFonts w:ascii="Times New Roman" w:hAnsi="Times New Roman" w:cs="Times New Roman"/>
          <w:sz w:val="24"/>
          <w:szCs w:val="24"/>
        </w:rPr>
        <w:t>2</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BENDROSIOS NUOSTATOS</w:t>
      </w:r>
      <w:bookmarkEnd w:id="8"/>
    </w:p>
    <w:p w14:paraId="0000008C" w14:textId="77777777" w:rsidR="00944B1E" w:rsidRPr="00BB635B" w:rsidRDefault="00944B1E" w:rsidP="00A238A9">
      <w:pPr>
        <w:ind w:left="7"/>
        <w:jc w:val="both"/>
        <w:rPr>
          <w:rFonts w:ascii="Times New Roman" w:eastAsia="Arial" w:hAnsi="Times New Roman" w:cs="Times New Roman"/>
          <w:sz w:val="24"/>
          <w:szCs w:val="24"/>
        </w:rPr>
      </w:pPr>
    </w:p>
    <w:p w14:paraId="0000008D" w14:textId="1B957834"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.1 </w:t>
      </w:r>
      <w:bookmarkStart w:id="9" w:name="_Hlk97121459"/>
      <w:r w:rsidR="00582CDF" w:rsidRPr="00BB635B">
        <w:rPr>
          <w:rFonts w:ascii="Times New Roman" w:eastAsia="Arial" w:hAnsi="Times New Roman" w:cs="Times New Roman"/>
          <w:sz w:val="24"/>
          <w:szCs w:val="24"/>
        </w:rPr>
        <w:t>AB „Kelių priežiūra“</w:t>
      </w:r>
      <w:r w:rsidR="00194D39" w:rsidRPr="00BB635B">
        <w:rPr>
          <w:rFonts w:ascii="Times New Roman" w:eastAsia="Arial" w:hAnsi="Times New Roman" w:cs="Times New Roman"/>
          <w:sz w:val="24"/>
          <w:szCs w:val="24"/>
        </w:rPr>
        <w:t xml:space="preserve"> </w:t>
      </w:r>
      <w:bookmarkEnd w:id="9"/>
      <w:r w:rsidR="00194D39" w:rsidRPr="00BB635B">
        <w:rPr>
          <w:rFonts w:ascii="Times New Roman" w:eastAsia="Arial" w:hAnsi="Times New Roman" w:cs="Times New Roman"/>
          <w:sz w:val="24"/>
          <w:szCs w:val="24"/>
        </w:rPr>
        <w:t xml:space="preserve">(toliau –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atlieka tarptautinio pirkimo procedūras, kuriomis siekiama sukurti DPS.</w:t>
      </w:r>
    </w:p>
    <w:p w14:paraId="0000008E" w14:textId="073F9A85"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.2. </w:t>
      </w:r>
      <w:r w:rsidR="0041117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BB635B">
        <w:rPr>
          <w:rFonts w:ascii="Times New Roman" w:eastAsia="Arial" w:hAnsi="Times New Roman" w:cs="Times New Roman"/>
          <w:sz w:val="24"/>
          <w:szCs w:val="24"/>
        </w:rPr>
        <w:t xml:space="preserve">su laimėtojais </w:t>
      </w:r>
      <w:r w:rsidR="00194D39" w:rsidRPr="00BB635B">
        <w:rPr>
          <w:rFonts w:ascii="Times New Roman" w:eastAsia="Arial" w:hAnsi="Times New Roman" w:cs="Times New Roman"/>
          <w:sz w:val="24"/>
          <w:szCs w:val="24"/>
        </w:rPr>
        <w:t xml:space="preserve">sudarys tik </w:t>
      </w:r>
      <w:r w:rsidR="00582CDF" w:rsidRPr="00BB635B">
        <w:rPr>
          <w:rFonts w:ascii="Times New Roman" w:eastAsia="Arial" w:hAnsi="Times New Roman" w:cs="Times New Roman"/>
          <w:sz w:val="24"/>
          <w:szCs w:val="24"/>
        </w:rPr>
        <w:t>p</w:t>
      </w:r>
      <w:r w:rsidR="00411170" w:rsidRPr="00BB635B">
        <w:rPr>
          <w:rFonts w:ascii="Times New Roman" w:eastAsia="Arial" w:hAnsi="Times New Roman" w:cs="Times New Roman"/>
          <w:sz w:val="24"/>
          <w:szCs w:val="24"/>
        </w:rPr>
        <w:t>irkimo vykdytojas</w:t>
      </w:r>
      <w:r w:rsidR="00582CDF" w:rsidRPr="00BB635B">
        <w:rPr>
          <w:rFonts w:ascii="Times New Roman" w:eastAsia="Arial" w:hAnsi="Times New Roman" w:cs="Times New Roman"/>
          <w:sz w:val="24"/>
          <w:szCs w:val="24"/>
        </w:rPr>
        <w:t>.</w:t>
      </w:r>
    </w:p>
    <w:p w14:paraId="0000008F" w14:textId="691DAA51"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.3. DPS</w:t>
      </w:r>
      <w:r w:rsidR="00A72C9D" w:rsidRPr="00BB635B">
        <w:rPr>
          <w:rFonts w:ascii="Times New Roman" w:eastAsia="Arial" w:hAnsi="Times New Roman" w:cs="Times New Roman"/>
          <w:sz w:val="24"/>
          <w:szCs w:val="24"/>
        </w:rPr>
        <w:t xml:space="preserve"> ir konkrečių pirkimų DPS pagrindu vykdymui </w:t>
      </w:r>
      <w:r w:rsidR="00194D39" w:rsidRPr="00BB635B">
        <w:rPr>
          <w:rFonts w:ascii="Times New Roman" w:eastAsia="Arial" w:hAnsi="Times New Roman" w:cs="Times New Roman"/>
          <w:sz w:val="24"/>
          <w:szCs w:val="24"/>
        </w:rPr>
        <w:t>naudojama CVP IS.</w:t>
      </w:r>
    </w:p>
    <w:p w14:paraId="00000090" w14:textId="45CAC710"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.4. Pirkimas vykdomas CVP IS priemonėmis, vadovaujantis VPĮ,</w:t>
      </w:r>
      <w:r w:rsidR="007A3A93"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CK</w:t>
      </w:r>
      <w:r w:rsidR="00582CDF" w:rsidRPr="00BB635B">
        <w:rPr>
          <w:rFonts w:ascii="Times New Roman" w:eastAsia="Arial" w:hAnsi="Times New Roman" w:cs="Times New Roman"/>
          <w:sz w:val="24"/>
          <w:szCs w:val="24"/>
        </w:rPr>
        <w:t xml:space="preserve"> ir</w:t>
      </w:r>
      <w:r w:rsidR="00194D39" w:rsidRPr="00BB635B">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BB635B">
        <w:rPr>
          <w:rFonts w:ascii="Times New Roman" w:eastAsia="Arial" w:hAnsi="Times New Roman" w:cs="Times New Roman"/>
          <w:sz w:val="24"/>
          <w:szCs w:val="24"/>
        </w:rPr>
        <w:t xml:space="preserve">neaptartiems </w:t>
      </w:r>
      <w:r w:rsidR="00194D39" w:rsidRPr="00BB635B">
        <w:rPr>
          <w:rFonts w:ascii="Times New Roman" w:eastAsia="Arial" w:hAnsi="Times New Roman" w:cs="Times New Roman"/>
          <w:sz w:val="24"/>
          <w:szCs w:val="24"/>
        </w:rPr>
        <w:t>klausimams tiesiogiai taikomos VPĮ.</w:t>
      </w:r>
    </w:p>
    <w:p w14:paraId="00000091" w14:textId="0C26575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lastRenderedPageBreak/>
        <w:t>2</w:t>
      </w:r>
      <w:r w:rsidR="00194D39" w:rsidRPr="00BB635B">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BB635B">
          <w:rPr>
            <w:rStyle w:val="Hipersaitas"/>
            <w:rFonts w:ascii="Times New Roman" w:eastAsia="Arial" w:hAnsi="Times New Roman" w:cs="Times New Roman"/>
            <w:sz w:val="24"/>
            <w:szCs w:val="24"/>
          </w:rPr>
          <w:t>https://pirkimai.eviesiejipirkimai.lt</w:t>
        </w:r>
      </w:hyperlink>
      <w:r w:rsidR="00194D39" w:rsidRPr="00BB635B">
        <w:rPr>
          <w:rFonts w:ascii="Times New Roman" w:eastAsia="Arial" w:hAnsi="Times New Roman" w:cs="Times New Roman"/>
          <w:sz w:val="24"/>
          <w:szCs w:val="24"/>
        </w:rPr>
        <w:t xml:space="preserve">). Pirkimo dokumentų paaiškinimai, pranešimai, </w:t>
      </w:r>
      <w:r w:rsidR="008135B5"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.6. </w:t>
      </w:r>
      <w:r w:rsidR="00582CDF" w:rsidRPr="00BB635B">
        <w:rPr>
          <w:rFonts w:ascii="Times New Roman" w:eastAsia="Arial" w:hAnsi="Times New Roman" w:cs="Times New Roman"/>
          <w:sz w:val="24"/>
          <w:szCs w:val="24"/>
        </w:rPr>
        <w:t>DPS p</w:t>
      </w:r>
      <w:r w:rsidR="00194D39" w:rsidRPr="00BB635B">
        <w:rPr>
          <w:rFonts w:ascii="Times New Roman" w:eastAsia="Arial" w:hAnsi="Times New Roman" w:cs="Times New Roman"/>
          <w:sz w:val="24"/>
          <w:szCs w:val="24"/>
        </w:rPr>
        <w:t>irkimą atlieka</w:t>
      </w:r>
      <w:r w:rsidR="00525ED7" w:rsidRPr="00BB635B">
        <w:rPr>
          <w:rFonts w:ascii="Times New Roman" w:hAnsi="Times New Roman" w:cs="Times New Roman"/>
          <w:sz w:val="24"/>
          <w:szCs w:val="24"/>
        </w:rPr>
        <w:t xml:space="preserve"> pirkimo vykdytojo </w:t>
      </w:r>
      <w:r w:rsidR="00194D39" w:rsidRPr="00BB635B">
        <w:rPr>
          <w:rFonts w:ascii="Times New Roman" w:eastAsia="Arial" w:hAnsi="Times New Roman" w:cs="Times New Roman"/>
          <w:sz w:val="24"/>
          <w:szCs w:val="24"/>
        </w:rPr>
        <w:t xml:space="preserve">vadovo sudaryta </w:t>
      </w:r>
      <w:r w:rsidR="008135B5"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omisija.</w:t>
      </w:r>
      <w:r w:rsidR="00582CDF" w:rsidRPr="00BB635B">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 Pirkimo dokumentus sudaro:</w:t>
      </w:r>
    </w:p>
    <w:p w14:paraId="00000094" w14:textId="641A17C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.7.1. skelbimas;</w:t>
      </w:r>
    </w:p>
    <w:p w14:paraId="00000095" w14:textId="580F6BAF"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.7.2. išankstinis informacinis skelbimas (jei buvo skelbta);</w:t>
      </w:r>
    </w:p>
    <w:p w14:paraId="00000097" w14:textId="62A30777" w:rsidR="00944B1E" w:rsidRPr="00BB635B" w:rsidRDefault="00775585" w:rsidP="00A238A9">
      <w:pPr>
        <w:tabs>
          <w:tab w:val="left" w:pos="1418"/>
        </w:tabs>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priedai: </w:t>
      </w:r>
    </w:p>
    <w:p w14:paraId="5D22326A" w14:textId="5328D0A8" w:rsidR="00B211E4"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.1. </w:t>
      </w:r>
      <w:hyperlink w:anchor="ketv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1</w:t>
        </w:r>
        <w:r w:rsidR="00DA7DF3" w:rsidRPr="00BB635B">
          <w:rPr>
            <w:rStyle w:val="Hipersaitas"/>
            <w:rFonts w:ascii="Times New Roman" w:eastAsia="Arial" w:hAnsi="Times New Roman" w:cs="Times New Roman"/>
            <w:color w:val="auto"/>
            <w:sz w:val="24"/>
            <w:szCs w:val="24"/>
            <w:u w:val="none"/>
          </w:rPr>
          <w:t xml:space="preserve"> priedas „EBVPD“ (XML </w:t>
        </w:r>
        <w:r w:rsidR="002123CB" w:rsidRPr="00BB635B">
          <w:rPr>
            <w:rStyle w:val="Hipersaitas"/>
            <w:rFonts w:ascii="Times New Roman" w:eastAsia="Arial" w:hAnsi="Times New Roman" w:cs="Times New Roman"/>
            <w:color w:val="auto"/>
            <w:sz w:val="24"/>
            <w:szCs w:val="24"/>
            <w:u w:val="none"/>
          </w:rPr>
          <w:t xml:space="preserve">ir PDF </w:t>
        </w:r>
        <w:r w:rsidR="00DA7DF3" w:rsidRPr="00BB635B">
          <w:rPr>
            <w:rStyle w:val="Hipersaitas"/>
            <w:rFonts w:ascii="Times New Roman" w:eastAsia="Arial" w:hAnsi="Times New Roman" w:cs="Times New Roman"/>
            <w:color w:val="auto"/>
            <w:sz w:val="24"/>
            <w:szCs w:val="24"/>
            <w:u w:val="none"/>
          </w:rPr>
          <w:t>formatu)</w:t>
        </w:r>
      </w:hyperlink>
      <w:r w:rsidR="00DA7DF3" w:rsidRPr="00BB635B">
        <w:rPr>
          <w:rFonts w:ascii="Times New Roman" w:eastAsia="Arial" w:hAnsi="Times New Roman" w:cs="Times New Roman"/>
          <w:sz w:val="24"/>
          <w:szCs w:val="24"/>
        </w:rPr>
        <w:t>;</w:t>
      </w:r>
    </w:p>
    <w:p w14:paraId="0000009B" w14:textId="2BD707D3"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 </w:t>
      </w:r>
      <w:hyperlink w:anchor="penktas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2</w:t>
        </w:r>
        <w:r w:rsidR="00DA7DF3" w:rsidRPr="00BB635B">
          <w:rPr>
            <w:rStyle w:val="Hipersaitas"/>
            <w:rFonts w:ascii="Times New Roman" w:eastAsia="Arial" w:hAnsi="Times New Roman" w:cs="Times New Roman"/>
            <w:color w:val="auto"/>
            <w:sz w:val="24"/>
            <w:szCs w:val="24"/>
            <w:u w:val="none"/>
          </w:rPr>
          <w:t xml:space="preserve"> priedas „Paraiškos forma“</w:t>
        </w:r>
      </w:hyperlink>
      <w:r w:rsidR="00DA7DF3" w:rsidRPr="00BB635B">
        <w:rPr>
          <w:rFonts w:ascii="Times New Roman" w:eastAsia="Arial" w:hAnsi="Times New Roman" w:cs="Times New Roman"/>
          <w:sz w:val="24"/>
          <w:szCs w:val="24"/>
        </w:rPr>
        <w:t>;</w:t>
      </w:r>
    </w:p>
    <w:p w14:paraId="0000009C" w14:textId="3FFBEE7C" w:rsidR="00944B1E" w:rsidRDefault="00DF3492"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2.7.</w:t>
      </w:r>
      <w:r w:rsidR="00A32CF1" w:rsidRPr="00BB635B">
        <w:rPr>
          <w:rFonts w:ascii="Times New Roman" w:eastAsia="Arial" w:hAnsi="Times New Roman" w:cs="Times New Roman"/>
          <w:sz w:val="24"/>
          <w:szCs w:val="24"/>
        </w:rPr>
        <w:t>4</w:t>
      </w:r>
      <w:r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Pirkimo sąlygų </w:t>
      </w:r>
      <w:r w:rsidR="002123CB" w:rsidRPr="00BB635B">
        <w:rPr>
          <w:rFonts w:ascii="Times New Roman" w:eastAsia="Arial" w:hAnsi="Times New Roman" w:cs="Times New Roman"/>
          <w:sz w:val="24"/>
          <w:szCs w:val="24"/>
        </w:rPr>
        <w:t>3</w:t>
      </w:r>
      <w:r w:rsidR="00582CDF" w:rsidRPr="00BB635B">
        <w:rPr>
          <w:rFonts w:ascii="Times New Roman" w:eastAsia="Arial" w:hAnsi="Times New Roman" w:cs="Times New Roman"/>
          <w:sz w:val="24"/>
          <w:szCs w:val="24"/>
        </w:rPr>
        <w:t xml:space="preserve"> priedas „Preliminari techninė specifikacija“</w:t>
      </w:r>
      <w:r w:rsidR="00C44EF9">
        <w:rPr>
          <w:rFonts w:ascii="Times New Roman" w:eastAsia="Arial" w:hAnsi="Times New Roman" w:cs="Times New Roman"/>
          <w:sz w:val="24"/>
          <w:szCs w:val="24"/>
        </w:rPr>
        <w:t>;</w:t>
      </w:r>
    </w:p>
    <w:p w14:paraId="3EF8E855" w14:textId="36E3478E" w:rsidR="00C44EF9" w:rsidRPr="00BB635B" w:rsidRDefault="00C44EF9" w:rsidP="00A238A9">
      <w:pPr>
        <w:ind w:firstLine="720"/>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2.7.4.4. </w:t>
      </w:r>
      <w:r w:rsidRPr="00BB635B">
        <w:rPr>
          <w:rFonts w:ascii="Times New Roman" w:eastAsia="Arial" w:hAnsi="Times New Roman" w:cs="Times New Roman"/>
          <w:sz w:val="24"/>
          <w:szCs w:val="24"/>
        </w:rPr>
        <w:t xml:space="preserve">Pirkimo sąlygų </w:t>
      </w:r>
      <w:r>
        <w:rPr>
          <w:rFonts w:ascii="Times New Roman" w:eastAsia="Arial" w:hAnsi="Times New Roman" w:cs="Times New Roman"/>
          <w:sz w:val="24"/>
          <w:szCs w:val="24"/>
        </w:rPr>
        <w:t>4</w:t>
      </w:r>
      <w:r w:rsidRPr="00BB635B">
        <w:rPr>
          <w:rFonts w:ascii="Times New Roman" w:eastAsia="Arial" w:hAnsi="Times New Roman" w:cs="Times New Roman"/>
          <w:sz w:val="24"/>
          <w:szCs w:val="24"/>
        </w:rPr>
        <w:t xml:space="preserve"> priedas „</w:t>
      </w:r>
      <w:r>
        <w:rPr>
          <w:rFonts w:ascii="Times New Roman" w:eastAsia="Arial" w:hAnsi="Times New Roman" w:cs="Times New Roman"/>
          <w:sz w:val="24"/>
          <w:szCs w:val="24"/>
        </w:rPr>
        <w:t>Tiekėjo deklaracija</w:t>
      </w:r>
      <w:r w:rsidRPr="00BB635B">
        <w:rPr>
          <w:rFonts w:ascii="Times New Roman" w:eastAsia="Arial" w:hAnsi="Times New Roman" w:cs="Times New Roman"/>
          <w:sz w:val="24"/>
          <w:szCs w:val="24"/>
        </w:rPr>
        <w:t>“</w:t>
      </w:r>
      <w:r>
        <w:rPr>
          <w:rFonts w:ascii="Times New Roman" w:eastAsia="Arial" w:hAnsi="Times New Roman" w:cs="Times New Roman"/>
          <w:sz w:val="24"/>
          <w:szCs w:val="24"/>
        </w:rPr>
        <w:t>.</w:t>
      </w:r>
    </w:p>
    <w:p w14:paraId="0000009D" w14:textId="31198E1A"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.7.5.</w:t>
      </w:r>
      <w:r w:rsidR="00194D39" w:rsidRPr="00BB635B">
        <w:rPr>
          <w:rFonts w:ascii="Times New Roman" w:eastAsia="Arial" w:hAnsi="Times New Roman" w:cs="Times New Roman"/>
          <w:color w:val="00B050"/>
          <w:sz w:val="24"/>
          <w:szCs w:val="24"/>
        </w:rPr>
        <w:t xml:space="preserve"> </w:t>
      </w:r>
      <w:r w:rsidR="00194D39" w:rsidRPr="00BB635B">
        <w:rPr>
          <w:rFonts w:ascii="Times New Roman" w:eastAsia="Arial" w:hAnsi="Times New Roman" w:cs="Times New Roman"/>
          <w:sz w:val="24"/>
          <w:szCs w:val="24"/>
        </w:rPr>
        <w:t xml:space="preserve">pirkimo dokumentų paaiškinimai (patikslinimai), taip pat atsakymai į tiekėjų klausimus (jeigu </w:t>
      </w:r>
      <w:r w:rsidR="00C72D36" w:rsidRPr="00BB635B">
        <w:rPr>
          <w:rFonts w:ascii="Times New Roman" w:eastAsia="Arial" w:hAnsi="Times New Roman" w:cs="Times New Roman"/>
          <w:sz w:val="24"/>
          <w:szCs w:val="24"/>
        </w:rPr>
        <w:t xml:space="preserve">tokių </w:t>
      </w:r>
      <w:r w:rsidR="00194D39" w:rsidRPr="00BB635B">
        <w:rPr>
          <w:rFonts w:ascii="Times New Roman" w:eastAsia="Arial" w:hAnsi="Times New Roman" w:cs="Times New Roman"/>
          <w:sz w:val="24"/>
          <w:szCs w:val="24"/>
        </w:rPr>
        <w:t>bus);</w:t>
      </w:r>
    </w:p>
    <w:p w14:paraId="0000009E" w14:textId="29EDA25D"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.7.6. visa kita </w:t>
      </w:r>
      <w:r w:rsidR="00524F5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CVP IS priemonėmis pateikta informacija.</w:t>
      </w:r>
    </w:p>
    <w:p w14:paraId="0000009F" w14:textId="4838343C"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9</w:t>
      </w:r>
      <w:r w:rsidR="00194D39" w:rsidRPr="00BB635B">
        <w:rPr>
          <w:rFonts w:ascii="Times New Roman" w:eastAsia="Arial" w:hAnsi="Times New Roman" w:cs="Times New Roman"/>
          <w:sz w:val="24"/>
          <w:szCs w:val="24"/>
        </w:rPr>
        <w:t xml:space="preserve">. Jeigu </w:t>
      </w:r>
      <w:r w:rsidR="00524F5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patikslina pirkimo dokumentus</w:t>
      </w:r>
      <w:r w:rsidR="003A2A5E" w:rsidRPr="00BB635B">
        <w:rPr>
          <w:rFonts w:ascii="Times New Roman" w:eastAsia="Arial" w:hAnsi="Times New Roman" w:cs="Times New Roman"/>
          <w:sz w:val="24"/>
          <w:szCs w:val="24"/>
        </w:rPr>
        <w:t>,</w:t>
      </w:r>
      <w:r w:rsidR="001730EE" w:rsidRPr="00BB635B">
        <w:rPr>
          <w:rFonts w:ascii="Times New Roman" w:eastAsia="Arial" w:hAnsi="Times New Roman" w:cs="Times New Roman"/>
          <w:sz w:val="24"/>
          <w:szCs w:val="24"/>
        </w:rPr>
        <w:t xml:space="preserve"> vadovaujamasi</w:t>
      </w:r>
      <w:r w:rsidR="00194D39" w:rsidRPr="00BB635B">
        <w:rPr>
          <w:rFonts w:ascii="Times New Roman" w:eastAsia="Arial" w:hAnsi="Times New Roman" w:cs="Times New Roman"/>
          <w:sz w:val="24"/>
          <w:szCs w:val="24"/>
        </w:rPr>
        <w:t xml:space="preserve"> naujausia paskelbta pirkimo dokumentų versija.</w:t>
      </w:r>
    </w:p>
    <w:p w14:paraId="000000A1" w14:textId="2DFEB546"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10</w:t>
      </w:r>
      <w:r w:rsidR="00194D39" w:rsidRPr="00BB635B">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 xml:space="preserve">. </w:t>
      </w:r>
      <w:r w:rsidR="00B86990" w:rsidRPr="00BB635B">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BB635B">
        <w:rPr>
          <w:rStyle w:val="Grietas"/>
          <w:rFonts w:ascii="Times New Roman" w:hAnsi="Times New Roman" w:cs="Times New Roman"/>
          <w:color w:val="000000"/>
          <w:spacing w:val="2"/>
          <w:sz w:val="24"/>
          <w:szCs w:val="24"/>
          <w:shd w:val="clear" w:color="auto" w:fill="FFFFFF"/>
        </w:rPr>
        <w:t xml:space="preserve"> </w:t>
      </w:r>
      <w:r w:rsidR="00194D39" w:rsidRPr="00BB635B">
        <w:rPr>
          <w:rFonts w:ascii="Times New Roman" w:eastAsia="Arial" w:hAnsi="Times New Roman" w:cs="Times New Roman"/>
          <w:sz w:val="24"/>
          <w:szCs w:val="24"/>
        </w:rPr>
        <w:t xml:space="preserve">Derybos bet kuriuo DPS galiojimo </w:t>
      </w:r>
      <w:r w:rsidR="00B86990" w:rsidRPr="00BB635B">
        <w:rPr>
          <w:rFonts w:ascii="Times New Roman" w:eastAsia="Arial" w:hAnsi="Times New Roman" w:cs="Times New Roman"/>
          <w:sz w:val="24"/>
          <w:szCs w:val="24"/>
        </w:rPr>
        <w:t xml:space="preserve">laikotarpiu </w:t>
      </w:r>
      <w:r w:rsidR="00194D39" w:rsidRPr="00BB635B">
        <w:rPr>
          <w:rFonts w:ascii="Times New Roman" w:eastAsia="Arial" w:hAnsi="Times New Roman" w:cs="Times New Roman"/>
          <w:sz w:val="24"/>
          <w:szCs w:val="24"/>
        </w:rPr>
        <w:t xml:space="preserve">yra draudžiamos. </w:t>
      </w:r>
    </w:p>
    <w:p w14:paraId="000000A3" w14:textId="51FA600E" w:rsidR="00944B1E" w:rsidRPr="00BB635B" w:rsidRDefault="00194D39"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 </w:t>
      </w:r>
      <w:r w:rsidRPr="00BB635B">
        <w:rPr>
          <w:rFonts w:ascii="Times New Roman" w:eastAsia="Arial" w:hAnsi="Times New Roman" w:cs="Times New Roman"/>
          <w:sz w:val="24"/>
          <w:szCs w:val="24"/>
        </w:rPr>
        <w:tab/>
      </w:r>
      <w:r w:rsidR="009724EB"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 Tiekėjų skaičius DPS neribojamas.</w:t>
      </w:r>
    </w:p>
    <w:p w14:paraId="0D43E968" w14:textId="2ED088D9" w:rsidR="002B1787" w:rsidRPr="00BB635B" w:rsidRDefault="002B1787"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t xml:space="preserve">2.13. </w:t>
      </w:r>
      <w:r w:rsidR="00EC68EC" w:rsidRPr="00BB635B">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BB635B">
          <w:rPr>
            <w:rStyle w:val="Hipersaitas"/>
            <w:rFonts w:ascii="Times New Roman" w:hAnsi="Times New Roman" w:cs="Times New Roman"/>
            <w:sz w:val="24"/>
            <w:szCs w:val="24"/>
          </w:rPr>
          <w:t>https://www.keliuprieziura.lt/apie-mus/asmens-duomenu-valdymas/548</w:t>
        </w:r>
      </w:hyperlink>
      <w:r w:rsidR="00EC68EC" w:rsidRPr="00BB635B">
        <w:rPr>
          <w:rFonts w:ascii="Times New Roman" w:hAnsi="Times New Roman" w:cs="Times New Roman"/>
          <w:sz w:val="24"/>
          <w:szCs w:val="24"/>
        </w:rPr>
        <w:t xml:space="preserve"> )</w:t>
      </w:r>
      <w:r w:rsidR="007C6CE5" w:rsidRPr="00BB635B">
        <w:rPr>
          <w:rFonts w:ascii="Times New Roman" w:eastAsia="Arial" w:hAnsi="Times New Roman" w:cs="Times New Roman"/>
          <w:sz w:val="24"/>
          <w:szCs w:val="24"/>
        </w:rPr>
        <w:t xml:space="preserve">. </w:t>
      </w:r>
    </w:p>
    <w:p w14:paraId="000000A4" w14:textId="77777777" w:rsidR="00944B1E" w:rsidRPr="00BB635B" w:rsidRDefault="00944B1E" w:rsidP="00A238A9">
      <w:pPr>
        <w:rPr>
          <w:rFonts w:ascii="Times New Roman" w:eastAsia="Arial" w:hAnsi="Times New Roman" w:cs="Times New Roman"/>
          <w:sz w:val="24"/>
          <w:szCs w:val="24"/>
        </w:rPr>
      </w:pPr>
    </w:p>
    <w:p w14:paraId="000000A6" w14:textId="25054D87" w:rsidR="00944B1E" w:rsidRPr="00BB635B" w:rsidRDefault="009A09F1" w:rsidP="00A238A9">
      <w:pPr>
        <w:pStyle w:val="Antrat3"/>
        <w:spacing w:before="0" w:after="0"/>
        <w:rPr>
          <w:rFonts w:ascii="Times New Roman" w:hAnsi="Times New Roman" w:cs="Times New Roman"/>
          <w:sz w:val="24"/>
          <w:szCs w:val="24"/>
        </w:rPr>
      </w:pPr>
      <w:bookmarkStart w:id="10" w:name="_Toc85439796"/>
      <w:r w:rsidRPr="00BB635B">
        <w:rPr>
          <w:rFonts w:ascii="Times New Roman" w:hAnsi="Times New Roman" w:cs="Times New Roman"/>
          <w:sz w:val="24"/>
          <w:szCs w:val="24"/>
        </w:rPr>
        <w:t>3</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PIRKIMO OBJEKTAS, JO APIMTIS</w:t>
      </w:r>
      <w:bookmarkEnd w:id="10"/>
    </w:p>
    <w:p w14:paraId="000000A7" w14:textId="77777777" w:rsidR="00944B1E" w:rsidRPr="00BB635B" w:rsidRDefault="00944B1E" w:rsidP="00A238A9">
      <w:pPr>
        <w:jc w:val="both"/>
        <w:rPr>
          <w:rFonts w:ascii="Times New Roman" w:eastAsia="Arial" w:hAnsi="Times New Roman" w:cs="Times New Roman"/>
          <w:sz w:val="24"/>
          <w:szCs w:val="24"/>
        </w:rPr>
      </w:pPr>
    </w:p>
    <w:p w14:paraId="000000A8" w14:textId="1A759E09" w:rsidR="00944B1E" w:rsidRPr="00BB635B" w:rsidRDefault="00A9054D"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.1. </w:t>
      </w:r>
      <w:r w:rsidR="00E53D1F"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numato įsigyti</w:t>
      </w:r>
      <w:r w:rsidR="00BB635B" w:rsidRPr="00BB635B">
        <w:rPr>
          <w:rFonts w:ascii="Times New Roman" w:eastAsia="Arial" w:hAnsi="Times New Roman" w:cs="Times New Roman"/>
          <w:sz w:val="24"/>
          <w:szCs w:val="24"/>
        </w:rPr>
        <w:t xml:space="preserve"> </w:t>
      </w:r>
      <w:r w:rsidR="00A00D47">
        <w:rPr>
          <w:rFonts w:ascii="Times New Roman" w:eastAsia="Arial" w:hAnsi="Times New Roman" w:cs="Times New Roman"/>
          <w:sz w:val="24"/>
          <w:szCs w:val="24"/>
        </w:rPr>
        <w:t>medienos granules</w:t>
      </w:r>
      <w:r w:rsidR="00B72F4E" w:rsidRPr="00BB635B">
        <w:rPr>
          <w:rFonts w:ascii="Times New Roman" w:hAnsi="Times New Roman" w:cs="Times New Roman"/>
          <w:sz w:val="24"/>
          <w:szCs w:val="24"/>
          <w:shd w:val="clear" w:color="auto" w:fill="FFFFFF"/>
        </w:rPr>
        <w:t xml:space="preserve">, plačiau apibūdintus pirkimo sąlygų </w:t>
      </w:r>
      <w:r w:rsidR="00867054" w:rsidRPr="00BB635B">
        <w:rPr>
          <w:rFonts w:ascii="Times New Roman" w:hAnsi="Times New Roman" w:cs="Times New Roman"/>
          <w:sz w:val="24"/>
          <w:szCs w:val="24"/>
          <w:shd w:val="clear" w:color="auto" w:fill="FFFFFF"/>
        </w:rPr>
        <w:t>3</w:t>
      </w:r>
      <w:r w:rsidR="00B72F4E" w:rsidRPr="00BB635B">
        <w:rPr>
          <w:rFonts w:ascii="Times New Roman" w:hAnsi="Times New Roman" w:cs="Times New Roman"/>
          <w:sz w:val="24"/>
          <w:szCs w:val="24"/>
          <w:shd w:val="clear" w:color="auto" w:fill="FFFFFF"/>
        </w:rPr>
        <w:t xml:space="preserve"> priede „Preliminari techninė specifikacija“.</w:t>
      </w:r>
    </w:p>
    <w:p w14:paraId="7B8B9F92" w14:textId="545BEE94" w:rsidR="003A3A25" w:rsidRPr="00BB635B" w:rsidRDefault="0002792E"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.2. Atliekant šį pirkimą bus sukuriama DP</w:t>
      </w:r>
      <w:r w:rsidR="008B3CD9" w:rsidRPr="00BB635B">
        <w:rPr>
          <w:rFonts w:ascii="Times New Roman" w:eastAsia="Arial" w:hAnsi="Times New Roman" w:cs="Times New Roman"/>
          <w:sz w:val="24"/>
          <w:szCs w:val="24"/>
        </w:rPr>
        <w:t xml:space="preserve">S. </w:t>
      </w:r>
      <w:r w:rsidR="00194D39" w:rsidRPr="00BB635B">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 xml:space="preserve">onkretų pirkimą DPS, reikalavimai pirkimo objektui bus pateikiami </w:t>
      </w:r>
      <w:r w:rsidR="000955B1" w:rsidRPr="00BB635B">
        <w:rPr>
          <w:rFonts w:ascii="Times New Roman" w:eastAsia="Arial" w:hAnsi="Times New Roman" w:cs="Times New Roman"/>
          <w:sz w:val="24"/>
          <w:szCs w:val="24"/>
        </w:rPr>
        <w:t>konkretaus pirkimo sąlygose</w:t>
      </w:r>
      <w:r w:rsidR="00194D39" w:rsidRPr="00BB635B">
        <w:rPr>
          <w:rFonts w:ascii="Times New Roman" w:eastAsia="Arial" w:hAnsi="Times New Roman" w:cs="Times New Roman"/>
          <w:sz w:val="24"/>
          <w:szCs w:val="24"/>
        </w:rPr>
        <w:t xml:space="preserve">. </w:t>
      </w:r>
    </w:p>
    <w:p w14:paraId="7807C8A5" w14:textId="6DED2F32" w:rsidR="00287894" w:rsidRPr="00BB635B" w:rsidRDefault="0002792E" w:rsidP="00BB635B">
      <w:pPr>
        <w:ind w:left="7" w:firstLine="713"/>
        <w:jc w:val="both"/>
        <w:rPr>
          <w:rFonts w:ascii="Arial" w:eastAsia="Arial" w:hAnsi="Arial" w:cs="Arial"/>
          <w:color w:val="FF0000"/>
          <w:sz w:val="21"/>
          <w:szCs w:val="21"/>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.3. </w:t>
      </w:r>
      <w:r w:rsidR="00287894" w:rsidRPr="00BB635B">
        <w:rPr>
          <w:rFonts w:ascii="Times New Roman" w:eastAsia="Arial" w:hAnsi="Times New Roman" w:cs="Times New Roman"/>
          <w:sz w:val="24"/>
          <w:szCs w:val="24"/>
        </w:rPr>
        <w:t xml:space="preserve">DPS nėra skirstomas į kategorijas. </w:t>
      </w:r>
    </w:p>
    <w:p w14:paraId="000000B1" w14:textId="203376DA" w:rsidR="00944B1E" w:rsidRPr="00BB635B"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w:t>
      </w:r>
      <w:r w:rsidR="00855FB9" w:rsidRPr="00BB635B">
        <w:rPr>
          <w:rFonts w:ascii="Times New Roman" w:eastAsia="Arial" w:hAnsi="Times New Roman" w:cs="Times New Roman"/>
          <w:sz w:val="24"/>
          <w:szCs w:val="24"/>
        </w:rPr>
        <w:t xml:space="preserve">DPS galioja </w:t>
      </w:r>
      <w:r w:rsidR="00BB635B" w:rsidRPr="00BB635B">
        <w:rPr>
          <w:rFonts w:ascii="Times New Roman" w:eastAsia="Arial" w:hAnsi="Times New Roman" w:cs="Times New Roman"/>
          <w:sz w:val="24"/>
          <w:szCs w:val="24"/>
          <w:lang w:val="en-US"/>
        </w:rPr>
        <w:t>48</w:t>
      </w:r>
      <w:r w:rsidR="00B72F4E" w:rsidRPr="00BB635B">
        <w:rPr>
          <w:rFonts w:ascii="Times New Roman" w:eastAsia="Arial" w:hAnsi="Times New Roman" w:cs="Times New Roman"/>
          <w:sz w:val="24"/>
          <w:szCs w:val="24"/>
        </w:rPr>
        <w:t xml:space="preserve"> mėnesius</w:t>
      </w:r>
      <w:r w:rsidR="00B06A8F" w:rsidRPr="00BB635B">
        <w:rPr>
          <w:rFonts w:ascii="Times New Roman" w:eastAsia="Arial" w:hAnsi="Times New Roman" w:cs="Times New Roman"/>
          <w:sz w:val="24"/>
          <w:szCs w:val="24"/>
        </w:rPr>
        <w:t xml:space="preserve"> nuo DPS sukūrimo datos.</w:t>
      </w:r>
      <w:r w:rsidR="00B72F4E"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DPS </w:t>
      </w:r>
      <w:r w:rsidR="008313B6" w:rsidRPr="00BB635B">
        <w:rPr>
          <w:rFonts w:ascii="Times New Roman" w:eastAsia="Arial" w:hAnsi="Times New Roman" w:cs="Times New Roman"/>
          <w:sz w:val="24"/>
          <w:szCs w:val="24"/>
        </w:rPr>
        <w:t xml:space="preserve">galiojimas </w:t>
      </w:r>
      <w:r w:rsidR="00194D39" w:rsidRPr="00BB635B">
        <w:rPr>
          <w:rFonts w:ascii="Times New Roman" w:eastAsia="Arial" w:hAnsi="Times New Roman" w:cs="Times New Roman"/>
          <w:sz w:val="24"/>
          <w:szCs w:val="24"/>
        </w:rPr>
        <w:t>gali būti keičiama</w:t>
      </w:r>
      <w:r w:rsidR="008313B6" w:rsidRPr="00BB635B">
        <w:rPr>
          <w:rFonts w:ascii="Times New Roman" w:eastAsia="Arial" w:hAnsi="Times New Roman" w:cs="Times New Roman"/>
          <w:sz w:val="24"/>
          <w:szCs w:val="24"/>
        </w:rPr>
        <w:t>s</w:t>
      </w:r>
      <w:r w:rsidR="00194D39" w:rsidRPr="00BB635B">
        <w:rPr>
          <w:rFonts w:ascii="Times New Roman" w:eastAsia="Arial" w:hAnsi="Times New Roman" w:cs="Times New Roman"/>
          <w:sz w:val="24"/>
          <w:szCs w:val="24"/>
        </w:rPr>
        <w:t xml:space="preserve">: </w:t>
      </w:r>
      <w:r w:rsidR="00055209"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turi teisę sutrumpinti nustatytą DPS </w:t>
      </w:r>
      <w:r w:rsidR="008313B6" w:rsidRPr="00BB635B">
        <w:rPr>
          <w:rFonts w:ascii="Times New Roman" w:eastAsia="Arial" w:hAnsi="Times New Roman" w:cs="Times New Roman"/>
          <w:sz w:val="24"/>
          <w:szCs w:val="24"/>
        </w:rPr>
        <w:t>galiojimą</w:t>
      </w:r>
      <w:r w:rsidR="00194D39" w:rsidRPr="00BB635B">
        <w:rPr>
          <w:rFonts w:ascii="Times New Roman" w:eastAsia="Arial" w:hAnsi="Times New Roman" w:cs="Times New Roman"/>
          <w:sz w:val="24"/>
          <w:szCs w:val="24"/>
        </w:rPr>
        <w:t xml:space="preserve"> arba j</w:t>
      </w:r>
      <w:r w:rsidR="008313B6" w:rsidRPr="00BB635B">
        <w:rPr>
          <w:rFonts w:ascii="Times New Roman" w:eastAsia="Arial" w:hAnsi="Times New Roman" w:cs="Times New Roman"/>
          <w:sz w:val="24"/>
          <w:szCs w:val="24"/>
        </w:rPr>
        <w:t>į</w:t>
      </w:r>
      <w:r w:rsidR="00194D39" w:rsidRPr="00BB635B">
        <w:rPr>
          <w:rFonts w:ascii="Times New Roman" w:eastAsia="Arial" w:hAnsi="Times New Roman" w:cs="Times New Roman"/>
          <w:sz w:val="24"/>
          <w:szCs w:val="24"/>
        </w:rPr>
        <w:t xml:space="preserve"> pratęsti, jei neviršijama DPS maksimali numatoma apimtis. </w:t>
      </w:r>
    </w:p>
    <w:p w14:paraId="11A83FA2" w14:textId="32F52CC6" w:rsidR="00B72F4E" w:rsidRPr="00A238A9"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DPS maksimali numatoma apimtis: </w:t>
      </w:r>
      <w:r w:rsidR="00A00D47">
        <w:rPr>
          <w:rFonts w:ascii="Times New Roman" w:eastAsia="Arial" w:hAnsi="Times New Roman" w:cs="Times New Roman"/>
          <w:sz w:val="24"/>
          <w:szCs w:val="24"/>
        </w:rPr>
        <w:t>95</w:t>
      </w:r>
      <w:r w:rsidR="00B72F4E" w:rsidRPr="00BB635B">
        <w:rPr>
          <w:rFonts w:ascii="Times New Roman" w:eastAsia="Arial" w:hAnsi="Times New Roman" w:cs="Times New Roman"/>
          <w:sz w:val="24"/>
          <w:szCs w:val="24"/>
        </w:rPr>
        <w:t>0 000,00 Eur be PVM</w:t>
      </w:r>
      <w:r w:rsidR="00BB635B" w:rsidRPr="00BB635B">
        <w:rPr>
          <w:rFonts w:ascii="Times New Roman" w:eastAsia="Arial"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w:t>
      </w:r>
      <w:r w:rsidR="00194D39" w:rsidRPr="00A238A9">
        <w:rPr>
          <w:rFonts w:ascii="Times New Roman" w:eastAsia="Arial" w:hAnsi="Times New Roman" w:cs="Times New Roman"/>
          <w:sz w:val="24"/>
          <w:szCs w:val="24"/>
        </w:rPr>
        <w:lastRenderedPageBreak/>
        <w:t xml:space="preserve">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doc, docx, pdf, xls, xlsx, jpg, xml ir kt.). </w:t>
      </w:r>
    </w:p>
    <w:p w14:paraId="6983827A" w14:textId="2CF81436" w:rsidR="00AD07C4" w:rsidRPr="00A238A9" w:rsidRDefault="00F835BD" w:rsidP="00A238A9">
      <w:pPr>
        <w:ind w:left="7" w:firstLine="713"/>
        <w:jc w:val="both"/>
        <w:rPr>
          <w:rFonts w:ascii="Times New Roman" w:hAnsi="Times New Roman" w:cs="Times New Roman"/>
          <w:bCs/>
          <w:iCs/>
          <w:sz w:val="24"/>
          <w:szCs w:val="24"/>
          <w:u w:val="single"/>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.9.</w:t>
      </w:r>
      <w:r w:rsidR="00AD07C4" w:rsidRPr="00A238A9">
        <w:rPr>
          <w:rFonts w:ascii="Times New Roman" w:eastAsia="Arial" w:hAnsi="Times New Roman" w:cs="Times New Roman"/>
          <w:sz w:val="24"/>
          <w:szCs w:val="24"/>
        </w:rPr>
        <w:t xml:space="preserve"> </w:t>
      </w:r>
      <w:r w:rsidR="004C55D2" w:rsidRPr="00A238A9">
        <w:rPr>
          <w:rFonts w:ascii="Times New Roman" w:hAnsi="Times New Roman" w:cs="Times New Roman"/>
          <w:iCs/>
          <w:sz w:val="24"/>
          <w:szCs w:val="24"/>
        </w:rPr>
        <w:t xml:space="preserve">Paraiška turi būti pasirašyta. </w:t>
      </w:r>
      <w:r w:rsidR="00C043F4" w:rsidRPr="00A238A9">
        <w:rPr>
          <w:rFonts w:ascii="Times New Roman" w:hAnsi="Times New Roman" w:cs="Times New Roman"/>
          <w:iCs/>
          <w:sz w:val="24"/>
          <w:szCs w:val="24"/>
        </w:rPr>
        <w:t>Paraiška gali būti pasirašyta kvalifikuotu elektroniniu parašu</w:t>
      </w:r>
      <w:r w:rsidR="004C55D2" w:rsidRPr="00A238A9">
        <w:rPr>
          <w:rFonts w:ascii="Times New Roman" w:hAnsi="Times New Roman" w:cs="Times New Roman"/>
          <w:iCs/>
          <w:sz w:val="24"/>
          <w:szCs w:val="24"/>
        </w:rPr>
        <w:t xml:space="preserve"> arba fiziniu parašu</w:t>
      </w:r>
      <w:r w:rsidR="00C043F4" w:rsidRPr="00A238A9">
        <w:rPr>
          <w:rFonts w:ascii="Times New Roman" w:hAnsi="Times New Roman" w:cs="Times New Roman"/>
          <w:iCs/>
          <w:sz w:val="24"/>
          <w:szCs w:val="24"/>
        </w:rPr>
        <w:t xml:space="preserve">. Jeigu tiekėjas </w:t>
      </w:r>
      <w:r w:rsidR="004C55D2" w:rsidRPr="00A238A9">
        <w:rPr>
          <w:rFonts w:ascii="Times New Roman" w:hAnsi="Times New Roman" w:cs="Times New Roman"/>
          <w:iCs/>
          <w:sz w:val="24"/>
          <w:szCs w:val="24"/>
        </w:rPr>
        <w:t xml:space="preserve">naudoja </w:t>
      </w:r>
      <w:r w:rsidR="00C043F4" w:rsidRPr="00A238A9">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A238A9">
        <w:rPr>
          <w:rFonts w:ascii="Times New Roman" w:eastAsiaTheme="minorHAnsi" w:hAnsi="Times New Roman" w:cs="Times New Roman"/>
          <w:bCs/>
          <w:iCs/>
          <w:sz w:val="24"/>
          <w:szCs w:val="24"/>
        </w:rPr>
        <w:t>Pirkimo vykdytojui</w:t>
      </w:r>
      <w:r w:rsidR="00C043F4" w:rsidRPr="00A238A9">
        <w:rPr>
          <w:rFonts w:ascii="Times New Roman" w:eastAsiaTheme="minorHAnsi" w:hAnsi="Times New Roman" w:cs="Times New Roman"/>
          <w:bCs/>
          <w:iCs/>
          <w:sz w:val="24"/>
          <w:szCs w:val="24"/>
        </w:rPr>
        <w:t xml:space="preserve"> kilus abejonių dėl dokumentų tikrumo, ji</w:t>
      </w:r>
      <w:r w:rsidRPr="00A238A9">
        <w:rPr>
          <w:rFonts w:ascii="Times New Roman" w:eastAsiaTheme="minorHAnsi" w:hAnsi="Times New Roman" w:cs="Times New Roman"/>
          <w:bCs/>
          <w:iCs/>
          <w:sz w:val="24"/>
          <w:szCs w:val="24"/>
        </w:rPr>
        <w:t>s</w:t>
      </w:r>
      <w:r w:rsidR="00C043F4" w:rsidRPr="00A238A9">
        <w:rPr>
          <w:rFonts w:ascii="Times New Roman" w:eastAsiaTheme="minorHAnsi" w:hAnsi="Times New Roman" w:cs="Times New Roman"/>
          <w:bCs/>
          <w:iCs/>
          <w:sz w:val="24"/>
          <w:szCs w:val="24"/>
        </w:rPr>
        <w:t xml:space="preserve"> turi teisę reikalauti pateikti dokumentų originalus.</w:t>
      </w:r>
      <w:r w:rsidR="00C043F4" w:rsidRPr="00A238A9">
        <w:rPr>
          <w:rFonts w:ascii="Times New Roman" w:hAnsi="Times New Roman" w:cs="Times New Roman"/>
          <w:iCs/>
          <w:sz w:val="24"/>
          <w:szCs w:val="24"/>
        </w:rPr>
        <w:t xml:space="preserve"> </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(kvazisubtiekėjų)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w:t>
            </w:r>
            <w:r w:rsidRPr="00A238A9">
              <w:rPr>
                <w:rFonts w:ascii="Times New Roman" w:eastAsia="Yu Mincho" w:hAnsi="Times New Roman" w:cs="Times New Roman"/>
                <w:b/>
                <w:bCs/>
                <w:sz w:val="24"/>
                <w:szCs w:val="24"/>
              </w:rPr>
              <w:lastRenderedPageBreak/>
              <w:t xml:space="preserve">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lastRenderedPageBreak/>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1) tiekėjo, kuris yra fizinis asmuo, per pastaruosius 5 metus buvo priimtas ir įsiteisėjęs apkaltinamasis teismo nuosprendis ir šis asmuo turi neišnykusį ar nepanaikintą teistumą;</w:t>
            </w:r>
          </w:p>
          <w:p w14:paraId="67B5ACBC" w14:textId="736EB934"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w:t>
            </w:r>
            <w:r w:rsidR="008977FB">
              <w:rPr>
                <w:rFonts w:ascii="Times New Roman" w:hAnsi="Times New Roman" w:cs="Times New Roman"/>
                <w:bCs/>
                <w:sz w:val="24"/>
                <w:szCs w:val="24"/>
              </w:rPr>
              <w:t xml:space="preserve">finansinės </w:t>
            </w:r>
            <w:r w:rsidRPr="00A238A9">
              <w:rPr>
                <w:rFonts w:ascii="Times New Roman" w:hAnsi="Times New Roman" w:cs="Times New Roman"/>
                <w:bCs/>
                <w:sz w:val="24"/>
                <w:szCs w:val="24"/>
              </w:rPr>
              <w:t>apskaitos dokumentus, per pastaruosius 5 metus buvo priimtas ir įsiteisėjęs apkaltinamasis teismo nuosprendis ir šis asmuo turi neišnykusį ar nepanaikintą teistumą;</w:t>
            </w: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1" w:name="_Hlk90887843"/>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per </w:t>
            </w:r>
            <w:r w:rsidRPr="00A238A9">
              <w:rPr>
                <w:rFonts w:ascii="Times New Roman" w:hAnsi="Times New Roman" w:cs="Times New Roman"/>
                <w:bCs/>
                <w:sz w:val="24"/>
                <w:szCs w:val="24"/>
              </w:rPr>
              <w:lastRenderedPageBreak/>
              <w:t>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lastRenderedPageBreak/>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0"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w:t>
            </w:r>
            <w:r w:rsidRPr="00A238A9">
              <w:rPr>
                <w:rFonts w:ascii="Times New Roman" w:hAnsi="Times New Roman" w:cs="Times New Roman"/>
                <w:sz w:val="24"/>
                <w:szCs w:val="24"/>
              </w:rPr>
              <w:lastRenderedPageBreak/>
              <w:t>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Laikoma, kad atitinkamos padėties dėl interesų konflikto negalima ištaisyti, jeigu į interesų konfliktą patekę asmenys nulėmė viešojo pirkimo komisijos ar perkančiosios organizacijos sprendimus ir šių </w:t>
            </w:r>
            <w:r w:rsidRPr="00A238A9">
              <w:rPr>
                <w:rFonts w:ascii="Times New Roman" w:hAnsi="Times New Roman" w:cs="Times New Roman"/>
                <w:sz w:val="24"/>
                <w:szCs w:val="24"/>
              </w:rPr>
              <w:lastRenderedPageBreak/>
              <w:t>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w:t>
            </w:r>
            <w:r w:rsidRPr="00A238A9">
              <w:rPr>
                <w:rFonts w:ascii="Times New Roman" w:hAnsi="Times New Roman" w:cs="Times New Roman"/>
                <w:bCs/>
                <w:sz w:val="24"/>
                <w:szCs w:val="24"/>
              </w:rPr>
              <w:lastRenderedPageBreak/>
              <w:t>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000000" w:rsidP="00A238A9">
            <w:pPr>
              <w:pStyle w:val="Betarp"/>
              <w:jc w:val="both"/>
              <w:rPr>
                <w:rFonts w:ascii="Times New Roman" w:hAnsi="Times New Roman" w:cs="Times New Roman"/>
                <w:sz w:val="24"/>
                <w:szCs w:val="24"/>
                <w:u w:val="single"/>
              </w:rPr>
            </w:pPr>
            <w:hyperlink r:id="rId21">
              <w:r w:rsidR="00292B81"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kai, vadovaujantis kitų valstybių teisės aktais, per pastaruosius 3 </w:t>
            </w:r>
            <w:r w:rsidRPr="00A238A9">
              <w:rPr>
                <w:rFonts w:ascii="Times New Roman" w:hAnsi="Times New Roman" w:cs="Times New Roman"/>
                <w:sz w:val="24"/>
                <w:szCs w:val="24"/>
              </w:rPr>
              <w:lastRenderedPageBreak/>
              <w:t>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000000" w:rsidP="00A238A9">
            <w:pPr>
              <w:pStyle w:val="Betarp"/>
              <w:jc w:val="both"/>
              <w:rPr>
                <w:rStyle w:val="Hipersaitas"/>
                <w:rFonts w:ascii="Times New Roman" w:hAnsi="Times New Roman" w:cs="Times New Roman"/>
                <w:sz w:val="24"/>
                <w:szCs w:val="24"/>
              </w:rPr>
            </w:pPr>
            <w:hyperlink r:id="rId22" w:history="1">
              <w:r w:rsidR="00292B81"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000000" w:rsidP="00A238A9">
            <w:pPr>
              <w:pStyle w:val="Betarp"/>
              <w:jc w:val="both"/>
              <w:rPr>
                <w:rFonts w:ascii="Times New Roman" w:hAnsi="Times New Roman" w:cs="Times New Roman"/>
                <w:sz w:val="24"/>
                <w:szCs w:val="24"/>
              </w:rPr>
            </w:pPr>
            <w:hyperlink r:id="rId23" w:history="1">
              <w:r w:rsidR="00292B81"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4">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w:t>
            </w:r>
            <w:r w:rsidRPr="00A238A9">
              <w:rPr>
                <w:rFonts w:ascii="Times New Roman" w:hAnsi="Times New Roman" w:cs="Times New Roman"/>
                <w:b/>
                <w:bCs/>
                <w:sz w:val="24"/>
                <w:szCs w:val="24"/>
              </w:rPr>
              <w:lastRenderedPageBreak/>
              <w:t xml:space="preserve">pašalinimo pagrindu, be kita ko, atsižvelgiama į nacionalinėje duomenų bazėje adresu: </w:t>
            </w:r>
          </w:p>
          <w:p w14:paraId="7B26AB73" w14:textId="77777777" w:rsidR="00292B81" w:rsidRPr="00A238A9" w:rsidRDefault="00000000" w:rsidP="00A238A9">
            <w:pPr>
              <w:rPr>
                <w:rFonts w:ascii="Times New Roman" w:hAnsi="Times New Roman" w:cs="Times New Roman"/>
                <w:bCs/>
                <w:iCs/>
                <w:sz w:val="24"/>
                <w:szCs w:val="24"/>
              </w:rPr>
            </w:pPr>
            <w:hyperlink r:id="rId25" w:history="1">
              <w:r w:rsidR="00292B81" w:rsidRPr="00A238A9">
                <w:rPr>
                  <w:rStyle w:val="Hipersaitas"/>
                  <w:rFonts w:ascii="Times New Roman" w:hAnsi="Times New Roman" w:cs="Times New Roman"/>
                  <w:sz w:val="24"/>
                  <w:szCs w:val="24"/>
                </w:rPr>
                <w:t>https://kt.gov.lt/lt/atviri-duomenys/diskvalifikavimas-is-viesuju-pirkimu</w:t>
              </w:r>
            </w:hyperlink>
            <w:r w:rsidR="00292B81"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VPĮ 45 straipsnio 2¹ dalyje numatyta, jog mobilizacijos, karo, nepaprastosios padėties atveju,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pasiūlymą, jeigu yra bent viena iš nurodytų sąlygų:</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E01D911" w14:textId="50B1F6B4" w:rsidR="008130E3" w:rsidRPr="00EA50A1" w:rsidRDefault="00467962" w:rsidP="00314DD8">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37F143A2" w14:textId="1386D058"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6CF811" w14:textId="77777777" w:rsidR="00033D3B" w:rsidRPr="00314DD8" w:rsidRDefault="00033D3B" w:rsidP="00033D3B">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40FC8F43" w14:textId="15D10F68"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w:t>
            </w:r>
            <w:r w:rsidRPr="00EA50A1">
              <w:rPr>
                <w:rFonts w:ascii="Times New Roman" w:hAnsi="Times New Roman" w:cs="Times New Roman"/>
                <w:bCs/>
                <w:sz w:val="24"/>
                <w:szCs w:val="24"/>
              </w:rPr>
              <w:lastRenderedPageBreak/>
              <w:t>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3"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2A19DCF" w14:textId="77777777" w:rsidR="00033D3B" w:rsidRPr="00314DD8" w:rsidRDefault="00033D3B" w:rsidP="00033D3B">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1117C12F" w14:textId="38CAD63F"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r w:rsidRPr="00EA50A1">
              <w:rPr>
                <w:rFonts w:ascii="Times New Roman" w:hAnsi="Times New Roman" w:cs="Times New Roman"/>
                <w:b/>
                <w:sz w:val="24"/>
                <w:szCs w:val="24"/>
                <w:lang w:val="en-US"/>
              </w:rPr>
              <w:t xml:space="preserve">Užpildytas ir pasirašytas </w:t>
            </w:r>
            <w:r w:rsidR="00033D3B">
              <w:rPr>
                <w:rFonts w:ascii="Times New Roman" w:hAnsi="Times New Roman" w:cs="Times New Roman"/>
                <w:b/>
                <w:sz w:val="24"/>
                <w:szCs w:val="24"/>
                <w:lang w:val="en-US"/>
              </w:rPr>
              <w:t>pirkimo</w:t>
            </w:r>
            <w:r w:rsidRPr="00EA50A1">
              <w:rPr>
                <w:rFonts w:ascii="Times New Roman" w:hAnsi="Times New Roman" w:cs="Times New Roman"/>
                <w:b/>
                <w:sz w:val="24"/>
                <w:szCs w:val="24"/>
                <w:lang w:val="en-US"/>
              </w:rPr>
              <w:t xml:space="preserve"> sąlygų priedas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“Tiekėjo deklaracija”</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organizacijai paprašius pateikti: prekių kilmės sertifikatus ar gamintojo deklaraciją, ar kitus dokumentus, patvirtinančius įsigyjamų prekių 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3"/>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w:t>
            </w:r>
            <w:r w:rsidRPr="00EA50A1">
              <w:rPr>
                <w:rFonts w:ascii="Times New Roman" w:hAnsi="Times New Roman" w:cs="Times New Roman"/>
                <w:sz w:val="24"/>
                <w:szCs w:val="24"/>
              </w:rPr>
              <w:lastRenderedPageBreak/>
              <w:t>kriterijais, yra priėmusi sprendimą, patvirtinantį, kad 3.3.12 ir 3.3.13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lastRenderedPageBreak/>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lastRenderedPageBreak/>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Perkančioji organizacija turi kompetentingų institucijų informacijos, kad 3.3.12 ir 3.3.13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Antrat3"/>
        <w:spacing w:before="0" w:after="0"/>
        <w:rPr>
          <w:rFonts w:ascii="Times New Roman" w:hAnsi="Times New Roman" w:cs="Times New Roman"/>
          <w:sz w:val="24"/>
          <w:szCs w:val="24"/>
        </w:rPr>
      </w:pPr>
      <w:bookmarkStart w:id="24" w:name="_Toc85439802"/>
      <w:r w:rsidRPr="00A238A9">
        <w:rPr>
          <w:rFonts w:ascii="Times New Roman" w:hAnsi="Times New Roman" w:cs="Times New Roman"/>
          <w:sz w:val="24"/>
          <w:szCs w:val="24"/>
        </w:rPr>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4"/>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A238A9">
        <w:rPr>
          <w:rFonts w:ascii="Times New Roman" w:eastAsia="Arial" w:hAnsi="Times New Roman" w:cs="Times New Roman"/>
          <w:sz w:val="24"/>
          <w:szCs w:val="24"/>
        </w:rPr>
        <w:tab/>
      </w:r>
      <w:r w:rsidR="0092138B" w:rsidRPr="00037E7D">
        <w:rPr>
          <w:rFonts w:ascii="Times New Roman" w:eastAsia="Arial" w:hAnsi="Times New Roman" w:cs="Times New Roman"/>
          <w:sz w:val="24"/>
          <w:szCs w:val="24"/>
        </w:rPr>
        <w:t xml:space="preserve">9.1. </w:t>
      </w:r>
      <w:r w:rsidRPr="00037E7D">
        <w:rPr>
          <w:rFonts w:ascii="Times New Roman" w:eastAsia="Arial" w:hAnsi="Times New Roman" w:cs="Times New Roman"/>
          <w:sz w:val="24"/>
          <w:szCs w:val="24"/>
        </w:rPr>
        <w:t xml:space="preserve">Reikalavimai tiekėjo kvalifikacijai nėra nustatomi ir </w:t>
      </w:r>
      <w:r w:rsidRPr="00037E7D">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5"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5"/>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6">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6"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6"/>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7"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7"/>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8"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4DB1DD8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.2.2.  šiuos dokumentus jau turi iš ankstesnių pirkimo procedūrų.</w:t>
      </w:r>
      <w:bookmarkEnd w:id="28"/>
      <w:r w:rsidRPr="00A238A9">
        <w:rPr>
          <w:rFonts w:ascii="Times New Roman" w:eastAsia="Arial" w:hAnsi="Times New Roman" w:cs="Times New Roman"/>
          <w:color w:val="000000"/>
          <w:sz w:val="24"/>
          <w:szCs w:val="24"/>
        </w:rPr>
        <w:t xml:space="preserve"> Pavyzdžiui, </w:t>
      </w:r>
      <w:r w:rsidR="00051951" w:rsidRPr="00A238A9">
        <w:rPr>
          <w:rFonts w:ascii="Times New Roman" w:eastAsia="Arial" w:hAnsi="Times New Roman" w:cs="Times New Roman"/>
          <w:color w:val="000000"/>
          <w:sz w:val="24"/>
          <w:szCs w:val="24"/>
        </w:rPr>
        <w:t xml:space="preserve">jeigu </w:t>
      </w:r>
      <w:r w:rsidR="00051951"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vykdomame antrame konkrečiame DPS pirkime tiekėjas „A“ pateikė ekonomiškai naudingiausią </w:t>
      </w:r>
      <w:r w:rsidRPr="00A238A9">
        <w:rPr>
          <w:rFonts w:ascii="Times New Roman" w:eastAsia="Arial" w:hAnsi="Times New Roman" w:cs="Times New Roman"/>
          <w:color w:val="000000"/>
          <w:sz w:val="24"/>
          <w:szCs w:val="24"/>
        </w:rPr>
        <w:lastRenderedPageBreak/>
        <w:t xml:space="preserve">pasiūlymą, iš jo nereikalaujama pateikti įrodančių dokumentų, jeigu šiuos dokumentus jis jau buvo pateikęs anksčiau vykdytame pirmame </w:t>
      </w:r>
      <w:r w:rsidR="005B47C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onkrečiame pirkime </w:t>
      </w:r>
      <w:bookmarkStart w:id="29" w:name="_Hlk97127956"/>
      <w:r w:rsidRPr="00A238A9">
        <w:rPr>
          <w:rFonts w:ascii="Times New Roman" w:eastAsia="Arial" w:hAnsi="Times New Roman" w:cs="Times New Roman"/>
          <w:color w:val="000000"/>
          <w:sz w:val="24"/>
          <w:szCs w:val="24"/>
        </w:rPr>
        <w:t>ir šie dokumentai vis dar yra aktualūs (galiojantys).</w:t>
      </w:r>
      <w:r w:rsidR="00A238A9" w:rsidRPr="00A238A9">
        <w:rPr>
          <w:rFonts w:ascii="Times New Roman" w:eastAsia="Arial" w:hAnsi="Times New Roman" w:cs="Times New Roman"/>
          <w:color w:val="000000"/>
          <w:sz w:val="24"/>
          <w:szCs w:val="24"/>
        </w:rPr>
        <w:t xml:space="preserve"> Pašalinimo pagrindų nebuvimą patvirtinančius dokumentus, pirkimo vykdytojas galiojančiais laiko </w:t>
      </w:r>
      <w:r w:rsidR="00A172C4">
        <w:rPr>
          <w:rFonts w:ascii="Times New Roman" w:eastAsia="Arial" w:hAnsi="Times New Roman" w:cs="Times New Roman"/>
          <w:color w:val="000000"/>
          <w:sz w:val="24"/>
          <w:szCs w:val="24"/>
        </w:rPr>
        <w:t>120</w:t>
      </w:r>
      <w:r w:rsidR="00A238A9" w:rsidRPr="00A238A9">
        <w:rPr>
          <w:rFonts w:ascii="Times New Roman" w:eastAsia="Arial" w:hAnsi="Times New Roman" w:cs="Times New Roman"/>
          <w:color w:val="000000"/>
          <w:sz w:val="24"/>
          <w:szCs w:val="24"/>
        </w:rPr>
        <w:t xml:space="preserve"> dienų, nuo jų išdavimo dienos.</w:t>
      </w:r>
      <w:r w:rsidR="001248E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A238A9">
        <w:rPr>
          <w:rFonts w:ascii="Times New Roman" w:eastAsia="Arial" w:hAnsi="Times New Roman" w:cs="Times New Roman"/>
          <w:color w:val="000000"/>
          <w:sz w:val="24"/>
          <w:szCs w:val="24"/>
        </w:rPr>
        <w:t xml:space="preserve"> </w:t>
      </w:r>
      <w:bookmarkEnd w:id="29"/>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D6DD328"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 xml:space="preserve">siūlomų prekių (įskaitant jų sudedamąsias dalis)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 xml:space="preserve">įrodančių, kad nėra tiekėjo siūlomų prekių (įskaitant jų sudedamąsias dalis)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3F72B269" w14:textId="0B24A19C" w:rsidR="00A172C4" w:rsidRPr="00A172C4" w:rsidRDefault="00A172C4"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0" w:name="bookmark=id.tyjcwt" w:colFirst="0" w:colLast="0"/>
      <w:bookmarkEnd w:id="30"/>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1"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1"/>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2"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3" w:name="_Toc85439806"/>
      <w:bookmarkEnd w:id="32"/>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3"/>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 xml:space="preserve">pirkimo </w:t>
      </w:r>
      <w:r w:rsidR="00115982" w:rsidRPr="00A238A9">
        <w:rPr>
          <w:rFonts w:ascii="Times New Roman" w:eastAsia="Arial" w:hAnsi="Times New Roman" w:cs="Times New Roman"/>
          <w:sz w:val="24"/>
          <w:szCs w:val="24"/>
        </w:rPr>
        <w:lastRenderedPageBreak/>
        <w:t>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4"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4"/>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5"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5"/>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6"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6"/>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7" w:name="_Toc85439809"/>
      <w:r w:rsidRPr="00737C73">
        <w:rPr>
          <w:rFonts w:ascii="Times New Roman" w:hAnsi="Times New Roman" w:cs="Times New Roman"/>
          <w:sz w:val="24"/>
          <w:szCs w:val="24"/>
        </w:rPr>
        <w:t>16. INFORMAVIMAS APIE PRIIMTUS SPRENDIMUS</w:t>
      </w:r>
      <w:bookmarkEnd w:id="37"/>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8" w:name="bookmark=id.3dy6vkm" w:colFirst="0" w:colLast="0"/>
      <w:bookmarkStart w:id="39" w:name="bookmark=id.1t3h5sf" w:colFirst="0" w:colLast="0"/>
      <w:bookmarkStart w:id="40" w:name="_heading=h.4d34og8" w:colFirst="0" w:colLast="0"/>
      <w:bookmarkEnd w:id="38"/>
      <w:bookmarkEnd w:id="39"/>
      <w:bookmarkEnd w:id="40"/>
    </w:p>
    <w:sectPr w:rsidR="00944B1E" w:rsidRPr="00A238A9" w:rsidSect="0027233C">
      <w:headerReference w:type="even" r:id="rId27"/>
      <w:headerReference w:type="default" r:id="rId28"/>
      <w:footerReference w:type="default" r:id="rId29"/>
      <w:headerReference w:type="first" r:id="rId30"/>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B5C048" w14:textId="77777777" w:rsidR="000F61BB" w:rsidRDefault="000F61BB">
      <w:r>
        <w:separator/>
      </w:r>
    </w:p>
  </w:endnote>
  <w:endnote w:type="continuationSeparator" w:id="0">
    <w:p w14:paraId="66BC9BD1" w14:textId="77777777" w:rsidR="000F61BB" w:rsidRDefault="000F61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C14224" w14:textId="77777777" w:rsidR="000F61BB" w:rsidRDefault="000F61BB">
      <w:r>
        <w:separator/>
      </w:r>
    </w:p>
  </w:footnote>
  <w:footnote w:type="continuationSeparator" w:id="0">
    <w:p w14:paraId="7B2BBE36" w14:textId="77777777" w:rsidR="000F61BB" w:rsidRDefault="000F61BB">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4"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7"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9"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3"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4"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5"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5"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7"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8"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2"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3"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4"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5"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9"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3"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6"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8"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0"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1"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2"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6"/>
  </w:num>
  <w:num w:numId="2" w16cid:durableId="282732339">
    <w:abstractNumId w:val="35"/>
  </w:num>
  <w:num w:numId="3" w16cid:durableId="123233088">
    <w:abstractNumId w:val="27"/>
  </w:num>
  <w:num w:numId="4" w16cid:durableId="166482894">
    <w:abstractNumId w:val="2"/>
  </w:num>
  <w:num w:numId="5" w16cid:durableId="530341220">
    <w:abstractNumId w:val="51"/>
  </w:num>
  <w:num w:numId="6" w16cid:durableId="804010395">
    <w:abstractNumId w:val="0"/>
  </w:num>
  <w:num w:numId="7" w16cid:durableId="2091803497">
    <w:abstractNumId w:val="50"/>
  </w:num>
  <w:num w:numId="8" w16cid:durableId="1339457323">
    <w:abstractNumId w:val="19"/>
  </w:num>
  <w:num w:numId="9" w16cid:durableId="1722362061">
    <w:abstractNumId w:val="11"/>
  </w:num>
  <w:num w:numId="10" w16cid:durableId="501429232">
    <w:abstractNumId w:val="37"/>
  </w:num>
  <w:num w:numId="11" w16cid:durableId="1818304284">
    <w:abstractNumId w:val="16"/>
  </w:num>
  <w:num w:numId="12" w16cid:durableId="138739799">
    <w:abstractNumId w:val="52"/>
  </w:num>
  <w:num w:numId="13" w16cid:durableId="449932493">
    <w:abstractNumId w:val="29"/>
  </w:num>
  <w:num w:numId="14" w16cid:durableId="2145390372">
    <w:abstractNumId w:val="26"/>
  </w:num>
  <w:num w:numId="15" w16cid:durableId="616983962">
    <w:abstractNumId w:val="40"/>
  </w:num>
  <w:num w:numId="16" w16cid:durableId="1081100918">
    <w:abstractNumId w:val="22"/>
  </w:num>
  <w:num w:numId="17" w16cid:durableId="507672937">
    <w:abstractNumId w:val="36"/>
  </w:num>
  <w:num w:numId="18" w16cid:durableId="140391995">
    <w:abstractNumId w:val="5"/>
  </w:num>
  <w:num w:numId="19" w16cid:durableId="1519352743">
    <w:abstractNumId w:val="41"/>
  </w:num>
  <w:num w:numId="20" w16cid:durableId="2096316857">
    <w:abstractNumId w:val="9"/>
  </w:num>
  <w:num w:numId="21" w16cid:durableId="1229000826">
    <w:abstractNumId w:val="10"/>
  </w:num>
  <w:num w:numId="22" w16cid:durableId="902374335">
    <w:abstractNumId w:val="45"/>
  </w:num>
  <w:num w:numId="23" w16cid:durableId="8682113">
    <w:abstractNumId w:val="21"/>
  </w:num>
  <w:num w:numId="24" w16cid:durableId="2013601683">
    <w:abstractNumId w:val="23"/>
  </w:num>
  <w:num w:numId="25" w16cid:durableId="409042868">
    <w:abstractNumId w:val="46"/>
  </w:num>
  <w:num w:numId="26" w16cid:durableId="405807769">
    <w:abstractNumId w:val="30"/>
  </w:num>
  <w:num w:numId="27" w16cid:durableId="1478376252">
    <w:abstractNumId w:val="8"/>
  </w:num>
  <w:num w:numId="28" w16cid:durableId="227738524">
    <w:abstractNumId w:val="39"/>
  </w:num>
  <w:num w:numId="29" w16cid:durableId="70080654">
    <w:abstractNumId w:val="28"/>
  </w:num>
  <w:num w:numId="30" w16cid:durableId="348533139">
    <w:abstractNumId w:val="34"/>
  </w:num>
  <w:num w:numId="31" w16cid:durableId="1773890414">
    <w:abstractNumId w:val="15"/>
  </w:num>
  <w:num w:numId="32" w16cid:durableId="2015912794">
    <w:abstractNumId w:val="38"/>
  </w:num>
  <w:num w:numId="33" w16cid:durableId="204757805">
    <w:abstractNumId w:val="4"/>
  </w:num>
  <w:num w:numId="34" w16cid:durableId="443766413">
    <w:abstractNumId w:val="32"/>
  </w:num>
  <w:num w:numId="35" w16cid:durableId="1977637460">
    <w:abstractNumId w:val="47"/>
  </w:num>
  <w:num w:numId="36" w16cid:durableId="1470323105">
    <w:abstractNumId w:val="25"/>
  </w:num>
  <w:num w:numId="37" w16cid:durableId="1910266865">
    <w:abstractNumId w:val="24"/>
  </w:num>
  <w:num w:numId="38" w16cid:durableId="1034767262">
    <w:abstractNumId w:val="33"/>
  </w:num>
  <w:num w:numId="39" w16cid:durableId="311297548">
    <w:abstractNumId w:val="49"/>
  </w:num>
  <w:num w:numId="40" w16cid:durableId="1340809880">
    <w:abstractNumId w:val="12"/>
  </w:num>
  <w:num w:numId="41" w16cid:durableId="862595586">
    <w:abstractNumId w:val="13"/>
  </w:num>
  <w:num w:numId="42" w16cid:durableId="2049914470">
    <w:abstractNumId w:val="44"/>
  </w:num>
  <w:num w:numId="43" w16cid:durableId="1921020246">
    <w:abstractNumId w:val="17"/>
  </w:num>
  <w:num w:numId="44" w16cid:durableId="1628579816">
    <w:abstractNumId w:val="48"/>
  </w:num>
  <w:num w:numId="45" w16cid:durableId="1805660455">
    <w:abstractNumId w:val="42"/>
  </w:num>
  <w:num w:numId="46" w16cid:durableId="600920287">
    <w:abstractNumId w:val="43"/>
  </w:num>
  <w:num w:numId="47" w16cid:durableId="1467432198">
    <w:abstractNumId w:val="18"/>
  </w:num>
  <w:num w:numId="48" w16cid:durableId="266817577">
    <w:abstractNumId w:val="1"/>
  </w:num>
  <w:num w:numId="49" w16cid:durableId="1436558756">
    <w:abstractNumId w:val="31"/>
  </w:num>
  <w:num w:numId="50" w16cid:durableId="741564697">
    <w:abstractNumId w:val="14"/>
  </w:num>
  <w:num w:numId="51" w16cid:durableId="900872879">
    <w:abstractNumId w:val="3"/>
  </w:num>
  <w:num w:numId="52" w16cid:durableId="251477025">
    <w:abstractNumId w:val="7"/>
  </w:num>
  <w:num w:numId="53" w16cid:durableId="141655413">
    <w:abstractNumId w:val="2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3D3B"/>
    <w:rsid w:val="000359DA"/>
    <w:rsid w:val="00035DB1"/>
    <w:rsid w:val="00036D52"/>
    <w:rsid w:val="000372C4"/>
    <w:rsid w:val="00037E7D"/>
    <w:rsid w:val="00040847"/>
    <w:rsid w:val="000418CF"/>
    <w:rsid w:val="000420AE"/>
    <w:rsid w:val="00043023"/>
    <w:rsid w:val="00045A1F"/>
    <w:rsid w:val="00051951"/>
    <w:rsid w:val="00055209"/>
    <w:rsid w:val="00056431"/>
    <w:rsid w:val="000569BC"/>
    <w:rsid w:val="000615B7"/>
    <w:rsid w:val="00062177"/>
    <w:rsid w:val="00064CC8"/>
    <w:rsid w:val="00067A6C"/>
    <w:rsid w:val="0007126B"/>
    <w:rsid w:val="00072B94"/>
    <w:rsid w:val="00074DAD"/>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1BB"/>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24B1"/>
    <w:rsid w:val="00315EDD"/>
    <w:rsid w:val="00315F8E"/>
    <w:rsid w:val="00322C69"/>
    <w:rsid w:val="0033334C"/>
    <w:rsid w:val="00333885"/>
    <w:rsid w:val="00335CA0"/>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936"/>
    <w:rsid w:val="00460EFD"/>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144E"/>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641A5"/>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0D47"/>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5A47"/>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6985"/>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35B"/>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3F36"/>
    <w:rsid w:val="00C44ACF"/>
    <w:rsid w:val="00C44EF9"/>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392E"/>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782D"/>
    <w:rsid w:val="00D70E02"/>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68B1"/>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ebvpd.eviesiejipirkimai.lt/espd-web/" TargetMode="External"/><Relationship Id="rId3" Type="http://schemas.openxmlformats.org/officeDocument/2006/relationships/numbering" Target="numbering.xml"/><Relationship Id="rId21" Type="http://schemas.openxmlformats.org/officeDocument/2006/relationships/hyperlink" Target="https://vpt.lrv.lt/melaginga-informacija-pateikusiu-tiekeju-sarasas-3"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kt.gov.lt/lt/atviri-duomenys/diskvalifikavimas-is-viesuju-pirkimu"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draudejai.sodra.lt/draudeju_viesi_duomenys/"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www.vmi.lt/evmi/mokesciu-moketoju-informacija" TargetMode="External"/><Relationship Id="rId32"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u-koncesininku-sarasas-1/nepatikimu-koncesininku-sarasas" TargetMode="External"/><Relationship Id="rId28" Type="http://schemas.openxmlformats.org/officeDocument/2006/relationships/header" Target="header5.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lt/pasalinimo-pagrindai-1/nepatikimi-tiekejai-1" TargetMode="External"/><Relationship Id="rId27" Type="http://schemas.openxmlformats.org/officeDocument/2006/relationships/header" Target="header4.xml"/><Relationship Id="rId30" Type="http://schemas.openxmlformats.org/officeDocument/2006/relationships/header" Target="header6.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0C1A3F"/>
    <w:rsid w:val="000D738D"/>
    <w:rsid w:val="002A7A50"/>
    <w:rsid w:val="003B4E50"/>
    <w:rsid w:val="00527BAF"/>
    <w:rsid w:val="00800D9D"/>
    <w:rsid w:val="008C358D"/>
    <w:rsid w:val="009D4135"/>
    <w:rsid w:val="00AA6A98"/>
    <w:rsid w:val="00BA1A47"/>
    <w:rsid w:val="00D91D33"/>
    <w:rsid w:val="00D95AE6"/>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20</Pages>
  <Words>34226</Words>
  <Characters>19509</Characters>
  <Application>Microsoft Office Word</Application>
  <DocSecurity>0</DocSecurity>
  <Lines>162</Lines>
  <Paragraphs>107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53628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Gintutė Urbonavičienė</cp:lastModifiedBy>
  <cp:revision>4</cp:revision>
  <dcterms:created xsi:type="dcterms:W3CDTF">2022-07-29T12:16:00Z</dcterms:created>
  <dcterms:modified xsi:type="dcterms:W3CDTF">2022-07-29T12:20:00Z</dcterms:modified>
</cp:coreProperties>
</file>